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8C4" w:rsidRDefault="001331BB">
      <w:pPr>
        <w:spacing w:before="120" w:after="240" w:line="500" w:lineRule="exact"/>
        <w:rPr>
          <w:rFonts w:eastAsia="黑体"/>
          <w:bCs/>
          <w:sz w:val="32"/>
          <w:szCs w:val="48"/>
        </w:rPr>
      </w:pPr>
      <w:r>
        <w:rPr>
          <w:rFonts w:eastAsia="黑体"/>
          <w:bCs/>
          <w:sz w:val="32"/>
          <w:szCs w:val="48"/>
        </w:rPr>
        <w:t>附件</w:t>
      </w:r>
      <w:r>
        <w:rPr>
          <w:rFonts w:eastAsia="黑体" w:hint="eastAsia"/>
          <w:bCs/>
          <w:sz w:val="32"/>
          <w:szCs w:val="48"/>
        </w:rPr>
        <w:t>5</w:t>
      </w:r>
      <w:r>
        <w:rPr>
          <w:rFonts w:eastAsia="黑体"/>
          <w:bCs/>
          <w:sz w:val="32"/>
          <w:szCs w:val="48"/>
        </w:rPr>
        <w:t xml:space="preserve">                            </w:t>
      </w:r>
    </w:p>
    <w:p w:rsidR="004948C4" w:rsidRDefault="001331BB">
      <w:pPr>
        <w:spacing w:before="120" w:after="240" w:line="500" w:lineRule="exact"/>
        <w:ind w:right="640" w:firstLineChars="1550" w:firstLine="4960"/>
        <w:rPr>
          <w:rFonts w:eastAsia="仿宋_GB2312"/>
          <w:bCs/>
          <w:sz w:val="32"/>
          <w:szCs w:val="48"/>
        </w:rPr>
      </w:pPr>
      <w:r>
        <w:rPr>
          <w:rFonts w:eastAsia="仿宋_GB2312"/>
          <w:bCs/>
          <w:sz w:val="32"/>
          <w:szCs w:val="48"/>
        </w:rPr>
        <w:t xml:space="preserve">   </w:t>
      </w:r>
    </w:p>
    <w:p w:rsidR="004948C4" w:rsidRDefault="001331BB">
      <w:pPr>
        <w:spacing w:before="120" w:after="240" w:line="600" w:lineRule="exact"/>
        <w:jc w:val="center"/>
        <w:rPr>
          <w:rFonts w:eastAsia="方正小标宋简体"/>
          <w:spacing w:val="22"/>
          <w:sz w:val="52"/>
          <w:szCs w:val="52"/>
        </w:rPr>
      </w:pPr>
      <w:r>
        <w:rPr>
          <w:rFonts w:eastAsia="方正小标宋简体"/>
          <w:spacing w:val="22"/>
          <w:sz w:val="52"/>
          <w:szCs w:val="52"/>
        </w:rPr>
        <w:t>江苏高校哲学社会科学研究</w:t>
      </w:r>
    </w:p>
    <w:p w:rsidR="004948C4" w:rsidRDefault="001331BB">
      <w:pPr>
        <w:spacing w:before="40" w:after="240" w:line="600" w:lineRule="exact"/>
        <w:jc w:val="center"/>
        <w:rPr>
          <w:rFonts w:eastAsia="方正小标宋简体"/>
          <w:sz w:val="52"/>
          <w:szCs w:val="52"/>
        </w:rPr>
      </w:pPr>
      <w:r>
        <w:rPr>
          <w:rFonts w:eastAsia="方正小标宋简体"/>
          <w:sz w:val="52"/>
          <w:szCs w:val="52"/>
        </w:rPr>
        <w:t>一般项目申请书</w:t>
      </w:r>
    </w:p>
    <w:p w:rsidR="004948C4" w:rsidRDefault="004948C4"/>
    <w:p w:rsidR="004948C4" w:rsidRPr="003F7490" w:rsidRDefault="004948C4"/>
    <w:p w:rsidR="004948C4" w:rsidRDefault="004948C4">
      <w:pPr>
        <w:adjustRightInd w:val="0"/>
        <w:snapToGrid w:val="0"/>
        <w:spacing w:line="480" w:lineRule="auto"/>
        <w:ind w:leftChars="514" w:left="1079"/>
        <w:rPr>
          <w:rFonts w:eastAsia="仿宋_GB2312"/>
          <w:sz w:val="32"/>
          <w:szCs w:val="20"/>
        </w:rPr>
      </w:pPr>
    </w:p>
    <w:p w:rsidR="004948C4" w:rsidRDefault="001331BB">
      <w:pPr>
        <w:adjustRightInd w:val="0"/>
        <w:snapToGrid w:val="0"/>
        <w:spacing w:line="480" w:lineRule="auto"/>
        <w:ind w:leftChars="514" w:left="1079"/>
        <w:rPr>
          <w:rFonts w:eastAsia="仿宋_GB2312"/>
          <w:sz w:val="32"/>
          <w:szCs w:val="20"/>
          <w:u w:val="single"/>
        </w:rPr>
      </w:pPr>
      <w:r>
        <w:rPr>
          <w:rFonts w:eastAsia="仿宋_GB2312"/>
          <w:sz w:val="32"/>
          <w:szCs w:val="20"/>
        </w:rPr>
        <w:t>课</w:t>
      </w:r>
      <w:r>
        <w:rPr>
          <w:rFonts w:eastAsia="仿宋_GB2312"/>
          <w:sz w:val="32"/>
          <w:szCs w:val="20"/>
        </w:rPr>
        <w:t xml:space="preserve"> </w:t>
      </w:r>
      <w:r>
        <w:rPr>
          <w:rFonts w:eastAsia="仿宋_GB2312"/>
          <w:sz w:val="32"/>
          <w:szCs w:val="20"/>
        </w:rPr>
        <w:t>题</w:t>
      </w:r>
      <w:r>
        <w:rPr>
          <w:rFonts w:eastAsia="仿宋_GB2312"/>
          <w:sz w:val="32"/>
          <w:szCs w:val="20"/>
        </w:rPr>
        <w:t xml:space="preserve"> </w:t>
      </w:r>
      <w:r>
        <w:rPr>
          <w:rFonts w:eastAsia="仿宋_GB2312"/>
          <w:sz w:val="32"/>
          <w:szCs w:val="20"/>
        </w:rPr>
        <w:t>名</w:t>
      </w:r>
      <w:r>
        <w:rPr>
          <w:rFonts w:eastAsia="仿宋_GB2312"/>
          <w:sz w:val="32"/>
          <w:szCs w:val="20"/>
        </w:rPr>
        <w:t xml:space="preserve"> </w:t>
      </w:r>
      <w:r>
        <w:rPr>
          <w:rFonts w:eastAsia="仿宋_GB2312"/>
          <w:sz w:val="32"/>
          <w:szCs w:val="20"/>
        </w:rPr>
        <w:t>称：</w:t>
      </w:r>
      <w:r w:rsidR="00A40269">
        <w:rPr>
          <w:rFonts w:eastAsia="仿宋_GB2312"/>
          <w:sz w:val="32"/>
          <w:szCs w:val="20"/>
          <w:u w:val="single"/>
        </w:rPr>
        <w:t xml:space="preserve">   </w:t>
      </w:r>
      <w:r w:rsidR="00A40269">
        <w:rPr>
          <w:rFonts w:eastAsia="仿宋_GB2312" w:hint="eastAsia"/>
          <w:sz w:val="32"/>
          <w:szCs w:val="20"/>
          <w:u w:val="single"/>
        </w:rPr>
        <w:t>清代淮安盐商园林文学研究</w:t>
      </w:r>
      <w:r>
        <w:rPr>
          <w:rFonts w:eastAsia="仿宋_GB2312"/>
          <w:sz w:val="32"/>
          <w:szCs w:val="20"/>
          <w:u w:val="single"/>
        </w:rPr>
        <w:t xml:space="preserve">  </w:t>
      </w:r>
    </w:p>
    <w:p w:rsidR="004948C4" w:rsidRDefault="001331BB">
      <w:pPr>
        <w:adjustRightInd w:val="0"/>
        <w:snapToGrid w:val="0"/>
        <w:spacing w:line="480" w:lineRule="auto"/>
        <w:ind w:leftChars="514" w:left="1079"/>
        <w:rPr>
          <w:rFonts w:eastAsia="仿宋_GB2312"/>
          <w:sz w:val="32"/>
          <w:szCs w:val="20"/>
          <w:u w:val="single"/>
        </w:rPr>
      </w:pPr>
      <w:r>
        <w:rPr>
          <w:rFonts w:eastAsia="仿宋_GB2312"/>
          <w:sz w:val="32"/>
          <w:szCs w:val="20"/>
        </w:rPr>
        <w:t>申</w:t>
      </w:r>
      <w:r>
        <w:rPr>
          <w:rFonts w:eastAsia="仿宋_GB2312"/>
          <w:sz w:val="32"/>
          <w:szCs w:val="20"/>
        </w:rPr>
        <w:t xml:space="preserve"> </w:t>
      </w:r>
      <w:r>
        <w:rPr>
          <w:rFonts w:eastAsia="仿宋_GB2312"/>
          <w:sz w:val="32"/>
          <w:szCs w:val="20"/>
        </w:rPr>
        <w:t>报</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科：</w:t>
      </w:r>
      <w:r w:rsidR="00A40269">
        <w:rPr>
          <w:rFonts w:eastAsia="仿宋_GB2312"/>
          <w:sz w:val="32"/>
          <w:szCs w:val="20"/>
          <w:u w:val="single"/>
        </w:rPr>
        <w:t xml:space="preserve">  </w:t>
      </w:r>
      <w:r>
        <w:rPr>
          <w:rFonts w:eastAsia="仿宋_GB2312"/>
          <w:sz w:val="32"/>
          <w:szCs w:val="20"/>
          <w:u w:val="single"/>
        </w:rPr>
        <w:t xml:space="preserve">        </w:t>
      </w:r>
      <w:r w:rsidR="00A40269">
        <w:rPr>
          <w:rFonts w:eastAsia="仿宋_GB2312" w:hint="eastAsia"/>
          <w:sz w:val="32"/>
          <w:szCs w:val="20"/>
          <w:u w:val="single"/>
        </w:rPr>
        <w:t>中国文学</w:t>
      </w:r>
      <w:r>
        <w:rPr>
          <w:rFonts w:eastAsia="仿宋_GB2312"/>
          <w:sz w:val="32"/>
          <w:szCs w:val="20"/>
          <w:u w:val="single"/>
        </w:rPr>
        <w:t xml:space="preserve">           </w:t>
      </w:r>
    </w:p>
    <w:p w:rsidR="004948C4" w:rsidRDefault="001331BB">
      <w:pPr>
        <w:adjustRightInd w:val="0"/>
        <w:snapToGrid w:val="0"/>
        <w:spacing w:line="480" w:lineRule="auto"/>
        <w:ind w:firstLineChars="300" w:firstLine="1044"/>
        <w:rPr>
          <w:rFonts w:eastAsia="仿宋_GB2312"/>
          <w:sz w:val="32"/>
          <w:szCs w:val="20"/>
        </w:rPr>
      </w:pPr>
      <w:r>
        <w:rPr>
          <w:rFonts w:eastAsia="仿宋_GB2312"/>
          <w:spacing w:val="14"/>
          <w:sz w:val="32"/>
          <w:szCs w:val="20"/>
        </w:rPr>
        <w:t>项目申请人</w:t>
      </w:r>
      <w:r>
        <w:rPr>
          <w:rFonts w:eastAsia="仿宋_GB2312"/>
          <w:sz w:val="32"/>
          <w:szCs w:val="20"/>
        </w:rPr>
        <w:t>：</w:t>
      </w:r>
      <w:r w:rsidR="00A40269">
        <w:rPr>
          <w:rFonts w:eastAsia="仿宋_GB2312"/>
          <w:sz w:val="32"/>
          <w:szCs w:val="20"/>
          <w:u w:val="single"/>
        </w:rPr>
        <w:t xml:space="preserve">          </w:t>
      </w:r>
      <w:r w:rsidR="00370704">
        <w:rPr>
          <w:rFonts w:eastAsia="仿宋_GB2312" w:hint="eastAsia"/>
          <w:sz w:val="32"/>
          <w:szCs w:val="20"/>
          <w:u w:val="single"/>
        </w:rPr>
        <w:t xml:space="preserve"> </w:t>
      </w:r>
      <w:r>
        <w:rPr>
          <w:rFonts w:eastAsia="仿宋_GB2312"/>
          <w:sz w:val="32"/>
          <w:szCs w:val="20"/>
          <w:u w:val="single"/>
        </w:rPr>
        <w:t xml:space="preserve"> </w:t>
      </w:r>
      <w:r w:rsidR="00A40269">
        <w:rPr>
          <w:rFonts w:eastAsia="仿宋_GB2312" w:hint="eastAsia"/>
          <w:sz w:val="32"/>
          <w:szCs w:val="20"/>
          <w:u w:val="single"/>
        </w:rPr>
        <w:t>刘巧</w:t>
      </w:r>
      <w:r>
        <w:rPr>
          <w:rFonts w:eastAsia="仿宋_GB2312"/>
          <w:sz w:val="32"/>
          <w:szCs w:val="20"/>
          <w:u w:val="single"/>
        </w:rPr>
        <w:t xml:space="preserve"> </w:t>
      </w:r>
      <w:r w:rsidR="00370704">
        <w:rPr>
          <w:rFonts w:eastAsia="仿宋_GB2312" w:hint="eastAsia"/>
          <w:sz w:val="32"/>
          <w:szCs w:val="20"/>
          <w:u w:val="single"/>
        </w:rPr>
        <w:t xml:space="preserve">   </w:t>
      </w:r>
      <w:r>
        <w:rPr>
          <w:rFonts w:eastAsia="仿宋_GB2312"/>
          <w:sz w:val="32"/>
          <w:szCs w:val="20"/>
          <w:u w:val="single"/>
        </w:rPr>
        <w:t xml:space="preserve">         </w:t>
      </w:r>
    </w:p>
    <w:p w:rsidR="004948C4" w:rsidRDefault="001331BB">
      <w:pPr>
        <w:adjustRightInd w:val="0"/>
        <w:snapToGrid w:val="0"/>
        <w:spacing w:line="480" w:lineRule="auto"/>
        <w:ind w:leftChars="514" w:left="1079"/>
        <w:rPr>
          <w:rFonts w:eastAsia="仿宋_GB2312"/>
          <w:sz w:val="32"/>
          <w:szCs w:val="20"/>
          <w:u w:val="single"/>
        </w:rPr>
      </w:pPr>
      <w:r>
        <w:rPr>
          <w:rFonts w:eastAsia="仿宋_GB2312"/>
          <w:sz w:val="32"/>
          <w:szCs w:val="20"/>
        </w:rPr>
        <w:t>所</w:t>
      </w:r>
      <w:r>
        <w:rPr>
          <w:rFonts w:eastAsia="仿宋_GB2312"/>
          <w:sz w:val="32"/>
          <w:szCs w:val="20"/>
        </w:rPr>
        <w:t xml:space="preserve"> </w:t>
      </w:r>
      <w:r>
        <w:rPr>
          <w:rFonts w:eastAsia="仿宋_GB2312"/>
          <w:sz w:val="32"/>
          <w:szCs w:val="20"/>
        </w:rPr>
        <w:t>在</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校：</w:t>
      </w:r>
      <w:r w:rsidR="00A40269">
        <w:rPr>
          <w:rFonts w:eastAsia="仿宋_GB2312"/>
          <w:sz w:val="32"/>
          <w:szCs w:val="20"/>
          <w:u w:val="single"/>
        </w:rPr>
        <w:t xml:space="preserve">    </w:t>
      </w:r>
      <w:r>
        <w:rPr>
          <w:rFonts w:eastAsia="仿宋_GB2312"/>
          <w:sz w:val="32"/>
          <w:szCs w:val="20"/>
          <w:u w:val="single"/>
        </w:rPr>
        <w:t xml:space="preserve"> </w:t>
      </w:r>
      <w:r w:rsidR="00A40269">
        <w:rPr>
          <w:rFonts w:eastAsia="仿宋_GB2312"/>
          <w:sz w:val="32"/>
          <w:szCs w:val="20"/>
          <w:u w:val="single"/>
        </w:rPr>
        <w:t xml:space="preserve">  </w:t>
      </w:r>
      <w:r w:rsidR="00A40269">
        <w:rPr>
          <w:rFonts w:eastAsia="仿宋_GB2312" w:hint="eastAsia"/>
          <w:sz w:val="32"/>
          <w:szCs w:val="20"/>
          <w:u w:val="single"/>
        </w:rPr>
        <w:t>炎黄职业技术学院</w:t>
      </w:r>
      <w:r>
        <w:rPr>
          <w:rFonts w:eastAsia="仿宋_GB2312"/>
          <w:sz w:val="32"/>
          <w:szCs w:val="20"/>
          <w:u w:val="single"/>
        </w:rPr>
        <w:t xml:space="preserve">      </w:t>
      </w:r>
    </w:p>
    <w:p w:rsidR="004948C4" w:rsidRDefault="001331BB">
      <w:pPr>
        <w:adjustRightInd w:val="0"/>
        <w:snapToGrid w:val="0"/>
        <w:spacing w:line="480" w:lineRule="auto"/>
        <w:ind w:leftChars="514" w:left="1079"/>
        <w:rPr>
          <w:rFonts w:eastAsia="仿宋_GB2312"/>
          <w:sz w:val="32"/>
          <w:szCs w:val="20"/>
        </w:rPr>
      </w:pPr>
      <w:r>
        <w:rPr>
          <w:rFonts w:eastAsia="仿宋_GB2312"/>
          <w:sz w:val="32"/>
          <w:szCs w:val="20"/>
        </w:rPr>
        <w:t>申</w:t>
      </w:r>
      <w:r>
        <w:rPr>
          <w:rFonts w:eastAsia="仿宋_GB2312"/>
          <w:sz w:val="32"/>
          <w:szCs w:val="20"/>
        </w:rPr>
        <w:t xml:space="preserve"> </w:t>
      </w:r>
      <w:r>
        <w:rPr>
          <w:rFonts w:eastAsia="仿宋_GB2312"/>
          <w:sz w:val="32"/>
          <w:szCs w:val="20"/>
        </w:rPr>
        <w:t>请</w:t>
      </w:r>
      <w:r>
        <w:rPr>
          <w:rFonts w:eastAsia="仿宋_GB2312"/>
          <w:sz w:val="32"/>
          <w:szCs w:val="20"/>
        </w:rPr>
        <w:t xml:space="preserve"> </w:t>
      </w:r>
      <w:r>
        <w:rPr>
          <w:rFonts w:eastAsia="仿宋_GB2312"/>
          <w:sz w:val="32"/>
          <w:szCs w:val="20"/>
        </w:rPr>
        <w:t>日</w:t>
      </w:r>
      <w:r>
        <w:rPr>
          <w:rFonts w:eastAsia="仿宋_GB2312"/>
          <w:sz w:val="32"/>
          <w:szCs w:val="20"/>
        </w:rPr>
        <w:t xml:space="preserve"> </w:t>
      </w:r>
      <w:r>
        <w:rPr>
          <w:rFonts w:eastAsia="仿宋_GB2312"/>
          <w:sz w:val="32"/>
          <w:szCs w:val="20"/>
        </w:rPr>
        <w:t>期：</w:t>
      </w:r>
      <w:r w:rsidR="00A40269">
        <w:rPr>
          <w:rFonts w:eastAsia="仿宋_GB2312"/>
          <w:sz w:val="32"/>
          <w:szCs w:val="20"/>
          <w:u w:val="single"/>
        </w:rPr>
        <w:t xml:space="preserve">  </w:t>
      </w:r>
      <w:r>
        <w:rPr>
          <w:rFonts w:eastAsia="仿宋_GB2312"/>
          <w:sz w:val="32"/>
          <w:szCs w:val="20"/>
          <w:u w:val="single"/>
        </w:rPr>
        <w:t xml:space="preserve"> </w:t>
      </w:r>
      <w:r w:rsidR="00A40269">
        <w:rPr>
          <w:rFonts w:eastAsia="仿宋_GB2312"/>
          <w:sz w:val="32"/>
          <w:szCs w:val="20"/>
          <w:u w:val="single"/>
        </w:rPr>
        <w:t xml:space="preserve">   </w:t>
      </w:r>
      <w:r w:rsidR="00370704">
        <w:rPr>
          <w:rFonts w:eastAsia="仿宋_GB2312"/>
          <w:sz w:val="32"/>
          <w:szCs w:val="20"/>
          <w:u w:val="single"/>
        </w:rPr>
        <w:t xml:space="preserve"> </w:t>
      </w:r>
      <w:r w:rsidR="00370704">
        <w:rPr>
          <w:rFonts w:eastAsia="仿宋_GB2312" w:hint="eastAsia"/>
          <w:sz w:val="32"/>
          <w:szCs w:val="20"/>
          <w:u w:val="single"/>
        </w:rPr>
        <w:t xml:space="preserve"> </w:t>
      </w:r>
      <w:r w:rsidR="00A40269" w:rsidRPr="00A40269">
        <w:rPr>
          <w:rFonts w:eastAsia="仿宋_GB2312" w:hint="eastAsia"/>
          <w:sz w:val="32"/>
          <w:szCs w:val="20"/>
          <w:u w:val="single"/>
        </w:rPr>
        <w:t>2023</w:t>
      </w:r>
      <w:r w:rsidR="00A40269" w:rsidRPr="00A40269">
        <w:rPr>
          <w:rFonts w:eastAsia="仿宋_GB2312" w:hint="eastAsia"/>
          <w:sz w:val="32"/>
          <w:szCs w:val="20"/>
          <w:u w:val="single"/>
        </w:rPr>
        <w:t>年</w:t>
      </w:r>
      <w:r w:rsidR="00A40269" w:rsidRPr="00A40269">
        <w:rPr>
          <w:rFonts w:eastAsia="仿宋_GB2312" w:hint="eastAsia"/>
          <w:sz w:val="32"/>
          <w:szCs w:val="20"/>
          <w:u w:val="single"/>
        </w:rPr>
        <w:t>3</w:t>
      </w:r>
      <w:r w:rsidR="00A40269" w:rsidRPr="00A40269">
        <w:rPr>
          <w:rFonts w:eastAsia="仿宋_GB2312" w:hint="eastAsia"/>
          <w:sz w:val="32"/>
          <w:szCs w:val="20"/>
          <w:u w:val="single"/>
        </w:rPr>
        <w:t>月</w:t>
      </w:r>
      <w:r w:rsidR="00370704">
        <w:rPr>
          <w:rFonts w:eastAsia="仿宋_GB2312" w:hint="eastAsia"/>
          <w:sz w:val="32"/>
          <w:szCs w:val="20"/>
          <w:u w:val="single"/>
        </w:rPr>
        <w:t>10</w:t>
      </w:r>
      <w:r w:rsidR="00A40269" w:rsidRPr="00A40269">
        <w:rPr>
          <w:rFonts w:eastAsia="仿宋_GB2312" w:hint="eastAsia"/>
          <w:sz w:val="32"/>
          <w:szCs w:val="20"/>
          <w:u w:val="single"/>
        </w:rPr>
        <w:t>日</w:t>
      </w:r>
      <w:r>
        <w:rPr>
          <w:rFonts w:eastAsia="仿宋_GB2312"/>
          <w:sz w:val="32"/>
          <w:szCs w:val="20"/>
          <w:u w:val="single"/>
        </w:rPr>
        <w:t xml:space="preserve">     </w:t>
      </w:r>
    </w:p>
    <w:p w:rsidR="004948C4" w:rsidRDefault="004948C4"/>
    <w:p w:rsidR="004948C4" w:rsidRDefault="004948C4"/>
    <w:p w:rsidR="004948C4" w:rsidRDefault="004948C4">
      <w:pPr>
        <w:jc w:val="center"/>
        <w:rPr>
          <w:rFonts w:eastAsia="仿宋_GB2312"/>
          <w:sz w:val="28"/>
          <w:szCs w:val="28"/>
        </w:rPr>
      </w:pPr>
    </w:p>
    <w:p w:rsidR="004948C4" w:rsidRDefault="004948C4">
      <w:pPr>
        <w:jc w:val="center"/>
        <w:rPr>
          <w:rFonts w:eastAsia="仿宋_GB2312"/>
          <w:sz w:val="28"/>
          <w:szCs w:val="28"/>
        </w:rPr>
      </w:pPr>
    </w:p>
    <w:p w:rsidR="004948C4" w:rsidRDefault="001331BB">
      <w:pPr>
        <w:jc w:val="center"/>
        <w:rPr>
          <w:rFonts w:eastAsia="仿宋_GB2312"/>
          <w:sz w:val="28"/>
          <w:szCs w:val="28"/>
        </w:rPr>
      </w:pPr>
      <w:r>
        <w:rPr>
          <w:rFonts w:eastAsia="仿宋_GB2312"/>
          <w:sz w:val="28"/>
          <w:szCs w:val="28"/>
        </w:rPr>
        <w:t>江苏省教育厅</w:t>
      </w:r>
      <w:r>
        <w:rPr>
          <w:rFonts w:eastAsia="仿宋_GB2312"/>
          <w:sz w:val="28"/>
          <w:szCs w:val="28"/>
        </w:rPr>
        <w:t xml:space="preserve">  </w:t>
      </w:r>
      <w:r>
        <w:rPr>
          <w:rFonts w:eastAsia="仿宋_GB2312"/>
          <w:sz w:val="28"/>
          <w:szCs w:val="28"/>
        </w:rPr>
        <w:t>制</w:t>
      </w:r>
    </w:p>
    <w:p w:rsidR="004948C4" w:rsidRDefault="001331BB">
      <w:pPr>
        <w:jc w:val="center"/>
        <w:rPr>
          <w:rFonts w:eastAsia="仿宋_GB2312"/>
          <w:sz w:val="28"/>
          <w:szCs w:val="28"/>
        </w:rPr>
      </w:pPr>
      <w:r>
        <w:rPr>
          <w:rFonts w:eastAsia="仿宋_GB2312" w:hint="eastAsia"/>
          <w:sz w:val="28"/>
          <w:szCs w:val="28"/>
        </w:rPr>
        <w:t>2023</w:t>
      </w:r>
      <w:r>
        <w:rPr>
          <w:rFonts w:eastAsia="仿宋_GB2312" w:hint="eastAsia"/>
          <w:sz w:val="28"/>
          <w:szCs w:val="28"/>
        </w:rPr>
        <w:t>年</w:t>
      </w:r>
      <w:r>
        <w:rPr>
          <w:rFonts w:eastAsia="仿宋_GB2312" w:hint="eastAsia"/>
          <w:sz w:val="28"/>
          <w:szCs w:val="28"/>
        </w:rPr>
        <w:t>2</w:t>
      </w:r>
      <w:r>
        <w:rPr>
          <w:rFonts w:eastAsia="仿宋_GB2312" w:hint="eastAsia"/>
          <w:sz w:val="28"/>
          <w:szCs w:val="28"/>
        </w:rPr>
        <w:t>月</w:t>
      </w:r>
    </w:p>
    <w:p w:rsidR="004948C4" w:rsidRDefault="001331BB">
      <w:pPr>
        <w:spacing w:line="460" w:lineRule="exact"/>
        <w:jc w:val="left"/>
        <w:rPr>
          <w:rFonts w:eastAsia="华文中宋"/>
          <w:sz w:val="28"/>
          <w:szCs w:val="28"/>
        </w:rPr>
      </w:pPr>
      <w:r>
        <w:rPr>
          <w:rFonts w:eastAsia="华文中宋"/>
          <w:sz w:val="28"/>
          <w:szCs w:val="28"/>
        </w:rPr>
        <w:br w:type="page"/>
      </w:r>
      <w:r>
        <w:rPr>
          <w:rFonts w:eastAsia="华文中宋"/>
          <w:sz w:val="28"/>
          <w:szCs w:val="28"/>
        </w:rPr>
        <w:lastRenderedPageBreak/>
        <w:t>项目申报人承诺：</w:t>
      </w:r>
    </w:p>
    <w:p w:rsidR="004948C4" w:rsidRDefault="001331BB">
      <w:pPr>
        <w:spacing w:line="460" w:lineRule="exact"/>
        <w:ind w:firstLineChars="200" w:firstLine="480"/>
        <w:jc w:val="left"/>
        <w:rPr>
          <w:rFonts w:eastAsia="仿宋_GB2312"/>
          <w:sz w:val="24"/>
        </w:rPr>
      </w:pPr>
      <w:r>
        <w:rPr>
          <w:rFonts w:eastAsia="仿宋_GB2312"/>
          <w:sz w:val="24"/>
        </w:rPr>
        <w:t>我承诺对本申请书填写内容的真实性负责，保证没有知识产权争议。如获准立项，</w:t>
      </w:r>
      <w:r>
        <w:rPr>
          <w:rFonts w:eastAsia="仿宋_GB2312"/>
          <w:b/>
          <w:bCs/>
          <w:sz w:val="24"/>
        </w:rPr>
        <w:t>承诺以本申请书为有法律约束力的项目合同，</w:t>
      </w:r>
      <w:r>
        <w:rPr>
          <w:rFonts w:eastAsia="仿宋_GB2312"/>
          <w:sz w:val="24"/>
        </w:rPr>
        <w:t>遵守省教育厅相关规定，自觉接受项目检查与监督管理，</w:t>
      </w:r>
      <w:proofErr w:type="gramStart"/>
      <w:r>
        <w:rPr>
          <w:rFonts w:eastAsia="仿宋_GB2312"/>
          <w:sz w:val="24"/>
        </w:rPr>
        <w:t>同意结项时</w:t>
      </w:r>
      <w:proofErr w:type="gramEnd"/>
      <w:r>
        <w:rPr>
          <w:rFonts w:eastAsia="仿宋_GB2312"/>
          <w:sz w:val="24"/>
        </w:rPr>
        <w:t>将本项目研究与调查的原始数据、资料等提交省教育厅，并由省教育厅在成果介绍和推广时无偿使用。若填报失实、违反规定，本人将承担全部责任。</w:t>
      </w:r>
    </w:p>
    <w:p w:rsidR="004948C4" w:rsidRDefault="004948C4">
      <w:pPr>
        <w:spacing w:line="460" w:lineRule="exact"/>
        <w:ind w:firstLine="570"/>
        <w:jc w:val="left"/>
        <w:rPr>
          <w:rFonts w:eastAsia="仿宋_GB2312"/>
          <w:sz w:val="24"/>
        </w:rPr>
      </w:pPr>
    </w:p>
    <w:p w:rsidR="004948C4" w:rsidRDefault="004948C4">
      <w:pPr>
        <w:spacing w:line="460" w:lineRule="exact"/>
        <w:jc w:val="left"/>
        <w:rPr>
          <w:rFonts w:eastAsia="仿宋_GB2312"/>
          <w:sz w:val="24"/>
        </w:rPr>
      </w:pPr>
    </w:p>
    <w:p w:rsidR="004948C4" w:rsidRDefault="001331BB">
      <w:pPr>
        <w:spacing w:line="460" w:lineRule="exact"/>
        <w:jc w:val="left"/>
        <w:rPr>
          <w:rFonts w:eastAsia="仿宋_GB2312"/>
          <w:sz w:val="24"/>
        </w:rPr>
      </w:pPr>
      <w:r>
        <w:rPr>
          <w:rFonts w:eastAsia="仿宋_GB2312"/>
          <w:sz w:val="24"/>
        </w:rPr>
        <w:t xml:space="preserve">                                        </w:t>
      </w:r>
      <w:r>
        <w:rPr>
          <w:rFonts w:eastAsia="仿宋_GB2312"/>
          <w:sz w:val="24"/>
        </w:rPr>
        <w:t>项目申请人（签章）：</w:t>
      </w:r>
    </w:p>
    <w:p w:rsidR="004948C4" w:rsidRDefault="001331BB">
      <w:pPr>
        <w:adjustRightInd w:val="0"/>
        <w:snapToGrid w:val="0"/>
        <w:spacing w:line="460" w:lineRule="exact"/>
        <w:ind w:firstLineChars="200" w:firstLine="480"/>
        <w:rPr>
          <w:rFonts w:eastAsia="仿宋_GB2312"/>
          <w:sz w:val="24"/>
        </w:rPr>
      </w:pPr>
      <w:r>
        <w:rPr>
          <w:rFonts w:eastAsia="仿宋_GB2312"/>
          <w:sz w:val="24"/>
        </w:rPr>
        <w:t xml:space="preserve">                                                   </w:t>
      </w: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p w:rsidR="004948C4" w:rsidRDefault="001331BB">
      <w:pPr>
        <w:spacing w:afterLines="50" w:after="156" w:line="460" w:lineRule="exact"/>
        <w:jc w:val="center"/>
        <w:rPr>
          <w:rFonts w:eastAsia="华文中宋"/>
          <w:sz w:val="36"/>
        </w:rPr>
      </w:pPr>
      <w:r>
        <w:rPr>
          <w:rFonts w:eastAsia="华文中宋"/>
          <w:sz w:val="28"/>
          <w:szCs w:val="28"/>
        </w:rPr>
        <w:t>填表说明</w:t>
      </w:r>
    </w:p>
    <w:p w:rsidR="004948C4" w:rsidRDefault="004948C4">
      <w:pPr>
        <w:spacing w:line="460" w:lineRule="exact"/>
        <w:ind w:firstLineChars="177" w:firstLine="425"/>
        <w:rPr>
          <w:rFonts w:eastAsia="楷体_GB2312"/>
          <w:sz w:val="24"/>
        </w:rPr>
      </w:pPr>
    </w:p>
    <w:p w:rsidR="004948C4" w:rsidRDefault="001331BB">
      <w:pPr>
        <w:spacing w:line="460" w:lineRule="exact"/>
        <w:ind w:firstLineChars="177" w:firstLine="425"/>
        <w:rPr>
          <w:rFonts w:eastAsia="仿宋_GB2312"/>
          <w:sz w:val="24"/>
        </w:rPr>
      </w:pPr>
      <w:r>
        <w:rPr>
          <w:rFonts w:eastAsia="楷体_GB2312"/>
          <w:sz w:val="24"/>
        </w:rPr>
        <w:t xml:space="preserve">1. </w:t>
      </w:r>
      <w:r>
        <w:rPr>
          <w:rFonts w:eastAsia="仿宋_GB2312"/>
          <w:sz w:val="24"/>
        </w:rPr>
        <w:t>本表请在计算机上填写。</w:t>
      </w:r>
    </w:p>
    <w:p w:rsidR="004948C4" w:rsidRDefault="001331BB">
      <w:pPr>
        <w:spacing w:line="460" w:lineRule="exact"/>
        <w:ind w:firstLineChars="177" w:firstLine="425"/>
        <w:rPr>
          <w:rFonts w:eastAsia="仿宋_GB2312"/>
          <w:sz w:val="24"/>
        </w:rPr>
      </w:pPr>
      <w:r>
        <w:rPr>
          <w:rFonts w:eastAsia="仿宋_GB2312"/>
          <w:sz w:val="24"/>
        </w:rPr>
        <w:t xml:space="preserve">2. </w:t>
      </w:r>
      <w:r>
        <w:rPr>
          <w:rFonts w:eastAsia="仿宋_GB2312"/>
          <w:sz w:val="24"/>
        </w:rPr>
        <w:t>封面</w:t>
      </w:r>
      <w:r>
        <w:rPr>
          <w:rFonts w:eastAsia="仿宋_GB2312"/>
          <w:sz w:val="24"/>
        </w:rPr>
        <w:t>“</w:t>
      </w:r>
      <w:r>
        <w:rPr>
          <w:rFonts w:eastAsia="仿宋_GB2312"/>
          <w:sz w:val="24"/>
        </w:rPr>
        <w:t>申报学科</w:t>
      </w:r>
      <w:r>
        <w:rPr>
          <w:rFonts w:eastAsia="仿宋_GB2312"/>
          <w:sz w:val="24"/>
        </w:rPr>
        <w:t>”</w:t>
      </w:r>
      <w:r>
        <w:rPr>
          <w:rFonts w:eastAsia="仿宋_GB2312"/>
          <w:sz w:val="24"/>
        </w:rPr>
        <w:t>范围：（</w:t>
      </w:r>
      <w:r>
        <w:rPr>
          <w:rFonts w:eastAsia="仿宋_GB2312"/>
          <w:sz w:val="24"/>
        </w:rPr>
        <w:t>1</w:t>
      </w:r>
      <w:r>
        <w:rPr>
          <w:rFonts w:eastAsia="仿宋_GB2312"/>
          <w:sz w:val="24"/>
        </w:rPr>
        <w:t>）马克思主义；（</w:t>
      </w:r>
      <w:r>
        <w:rPr>
          <w:rFonts w:eastAsia="仿宋_GB2312"/>
          <w:sz w:val="24"/>
        </w:rPr>
        <w:t>2</w:t>
      </w:r>
      <w:r>
        <w:rPr>
          <w:rFonts w:eastAsia="仿宋_GB2312"/>
          <w:sz w:val="24"/>
        </w:rPr>
        <w:t>）思想政治教育；（</w:t>
      </w:r>
      <w:r>
        <w:rPr>
          <w:rFonts w:eastAsia="仿宋_GB2312"/>
          <w:sz w:val="24"/>
        </w:rPr>
        <w:t>3</w:t>
      </w:r>
      <w:r>
        <w:rPr>
          <w:rFonts w:eastAsia="仿宋_GB2312"/>
          <w:sz w:val="24"/>
        </w:rPr>
        <w:t>）哲学；（</w:t>
      </w:r>
      <w:r>
        <w:rPr>
          <w:rFonts w:eastAsia="仿宋_GB2312"/>
          <w:sz w:val="24"/>
        </w:rPr>
        <w:t>4</w:t>
      </w:r>
      <w:r>
        <w:rPr>
          <w:rFonts w:eastAsia="仿宋_GB2312"/>
          <w:sz w:val="24"/>
        </w:rPr>
        <w:t>）逻辑学；（</w:t>
      </w:r>
      <w:r>
        <w:rPr>
          <w:rFonts w:eastAsia="仿宋_GB2312"/>
          <w:sz w:val="24"/>
        </w:rPr>
        <w:t>5</w:t>
      </w:r>
      <w:r>
        <w:rPr>
          <w:rFonts w:eastAsia="仿宋_GB2312"/>
          <w:sz w:val="24"/>
        </w:rPr>
        <w:t>）宗教学；（</w:t>
      </w:r>
      <w:r>
        <w:rPr>
          <w:rFonts w:eastAsia="仿宋_GB2312"/>
          <w:sz w:val="24"/>
        </w:rPr>
        <w:t>6</w:t>
      </w:r>
      <w:r>
        <w:rPr>
          <w:rFonts w:eastAsia="仿宋_GB2312"/>
          <w:sz w:val="24"/>
        </w:rPr>
        <w:t>）语言学；（</w:t>
      </w:r>
      <w:r>
        <w:rPr>
          <w:rFonts w:eastAsia="仿宋_GB2312"/>
          <w:sz w:val="24"/>
        </w:rPr>
        <w:t>7</w:t>
      </w:r>
      <w:r>
        <w:rPr>
          <w:rFonts w:eastAsia="仿宋_GB2312"/>
          <w:sz w:val="24"/>
        </w:rPr>
        <w:t>）中国文学；（</w:t>
      </w:r>
      <w:r>
        <w:rPr>
          <w:rFonts w:eastAsia="仿宋_GB2312"/>
          <w:sz w:val="24"/>
        </w:rPr>
        <w:t>8</w:t>
      </w:r>
      <w:r>
        <w:rPr>
          <w:rFonts w:eastAsia="仿宋_GB2312"/>
          <w:sz w:val="24"/>
        </w:rPr>
        <w:t>）外国文学；（</w:t>
      </w:r>
      <w:r>
        <w:rPr>
          <w:rFonts w:eastAsia="仿宋_GB2312"/>
          <w:sz w:val="24"/>
        </w:rPr>
        <w:t>9</w:t>
      </w:r>
      <w:r>
        <w:rPr>
          <w:rFonts w:eastAsia="仿宋_GB2312"/>
          <w:sz w:val="24"/>
        </w:rPr>
        <w:t>）艺术学；（</w:t>
      </w:r>
      <w:r>
        <w:rPr>
          <w:rFonts w:eastAsia="仿宋_GB2312"/>
          <w:sz w:val="24"/>
        </w:rPr>
        <w:t>10</w:t>
      </w:r>
      <w:r>
        <w:rPr>
          <w:rFonts w:eastAsia="仿宋_GB2312"/>
          <w:sz w:val="24"/>
        </w:rPr>
        <w:t>）历史学；（</w:t>
      </w:r>
      <w:r>
        <w:rPr>
          <w:rFonts w:eastAsia="仿宋_GB2312"/>
          <w:sz w:val="24"/>
        </w:rPr>
        <w:t>11</w:t>
      </w:r>
      <w:r>
        <w:rPr>
          <w:rFonts w:eastAsia="仿宋_GB2312"/>
          <w:sz w:val="24"/>
        </w:rPr>
        <w:t>）考古学；（</w:t>
      </w:r>
      <w:r>
        <w:rPr>
          <w:rFonts w:eastAsia="仿宋_GB2312"/>
          <w:sz w:val="24"/>
        </w:rPr>
        <w:t>12</w:t>
      </w:r>
      <w:r>
        <w:rPr>
          <w:rFonts w:eastAsia="仿宋_GB2312"/>
          <w:sz w:val="24"/>
        </w:rPr>
        <w:t>）经济学；（</w:t>
      </w:r>
      <w:r>
        <w:rPr>
          <w:rFonts w:eastAsia="仿宋_GB2312"/>
          <w:sz w:val="24"/>
        </w:rPr>
        <w:t>13</w:t>
      </w:r>
      <w:r>
        <w:rPr>
          <w:rFonts w:eastAsia="仿宋_GB2312"/>
          <w:sz w:val="24"/>
        </w:rPr>
        <w:t>）管理学；（</w:t>
      </w:r>
      <w:r>
        <w:rPr>
          <w:rFonts w:eastAsia="仿宋_GB2312"/>
          <w:sz w:val="24"/>
        </w:rPr>
        <w:t>14</w:t>
      </w:r>
      <w:r>
        <w:rPr>
          <w:rFonts w:eastAsia="仿宋_GB2312"/>
          <w:sz w:val="24"/>
        </w:rPr>
        <w:t>）政治学；（</w:t>
      </w:r>
      <w:r>
        <w:rPr>
          <w:rFonts w:eastAsia="仿宋_GB2312"/>
          <w:sz w:val="24"/>
        </w:rPr>
        <w:t>15</w:t>
      </w:r>
      <w:r>
        <w:rPr>
          <w:rFonts w:eastAsia="仿宋_GB2312"/>
          <w:sz w:val="24"/>
        </w:rPr>
        <w:t>）法学；（</w:t>
      </w:r>
      <w:r>
        <w:rPr>
          <w:rFonts w:eastAsia="仿宋_GB2312"/>
          <w:sz w:val="24"/>
        </w:rPr>
        <w:t>16</w:t>
      </w:r>
      <w:r>
        <w:rPr>
          <w:rFonts w:eastAsia="仿宋_GB2312"/>
          <w:sz w:val="24"/>
        </w:rPr>
        <w:t>）社会学；（</w:t>
      </w:r>
      <w:r>
        <w:rPr>
          <w:rFonts w:eastAsia="仿宋_GB2312"/>
          <w:sz w:val="24"/>
        </w:rPr>
        <w:t>17</w:t>
      </w:r>
      <w:r>
        <w:rPr>
          <w:rFonts w:eastAsia="仿宋_GB2312"/>
          <w:sz w:val="24"/>
        </w:rPr>
        <w:t>）民族学与文化学；（</w:t>
      </w:r>
      <w:r>
        <w:rPr>
          <w:rFonts w:eastAsia="仿宋_GB2312"/>
          <w:sz w:val="24"/>
        </w:rPr>
        <w:t>18</w:t>
      </w:r>
      <w:r>
        <w:rPr>
          <w:rFonts w:eastAsia="仿宋_GB2312"/>
          <w:sz w:val="24"/>
        </w:rPr>
        <w:t>）新闻学与传播学；（</w:t>
      </w:r>
      <w:r>
        <w:rPr>
          <w:rFonts w:eastAsia="仿宋_GB2312"/>
          <w:sz w:val="24"/>
        </w:rPr>
        <w:t>19</w:t>
      </w:r>
      <w:r>
        <w:rPr>
          <w:rFonts w:eastAsia="仿宋_GB2312"/>
          <w:sz w:val="24"/>
        </w:rPr>
        <w:t>）图书馆、情报与文献学；（</w:t>
      </w:r>
      <w:r>
        <w:rPr>
          <w:rFonts w:eastAsia="仿宋_GB2312"/>
          <w:sz w:val="24"/>
        </w:rPr>
        <w:t>20</w:t>
      </w:r>
      <w:r>
        <w:rPr>
          <w:rFonts w:eastAsia="仿宋_GB2312"/>
          <w:sz w:val="24"/>
        </w:rPr>
        <w:t>）教育学；（</w:t>
      </w:r>
      <w:r>
        <w:rPr>
          <w:rFonts w:eastAsia="仿宋_GB2312"/>
          <w:sz w:val="24"/>
        </w:rPr>
        <w:t>21</w:t>
      </w:r>
      <w:r>
        <w:rPr>
          <w:rFonts w:eastAsia="仿宋_GB2312"/>
          <w:sz w:val="24"/>
        </w:rPr>
        <w:t>）心理学；（</w:t>
      </w:r>
      <w:r>
        <w:rPr>
          <w:rFonts w:eastAsia="仿宋_GB2312"/>
          <w:sz w:val="24"/>
        </w:rPr>
        <w:t>22</w:t>
      </w:r>
      <w:r>
        <w:rPr>
          <w:rFonts w:eastAsia="仿宋_GB2312"/>
          <w:sz w:val="24"/>
        </w:rPr>
        <w:t>）体育学；（</w:t>
      </w:r>
      <w:r>
        <w:rPr>
          <w:rFonts w:eastAsia="仿宋_GB2312"/>
          <w:sz w:val="24"/>
        </w:rPr>
        <w:t>23</w:t>
      </w:r>
      <w:r>
        <w:rPr>
          <w:rFonts w:eastAsia="仿宋_GB2312"/>
          <w:sz w:val="24"/>
        </w:rPr>
        <w:t>）统计学；（</w:t>
      </w:r>
      <w:r>
        <w:rPr>
          <w:rFonts w:eastAsia="仿宋_GB2312"/>
          <w:sz w:val="24"/>
        </w:rPr>
        <w:t>24</w:t>
      </w:r>
      <w:r>
        <w:rPr>
          <w:rFonts w:eastAsia="仿宋_GB2312"/>
          <w:sz w:val="24"/>
        </w:rPr>
        <w:t>）港澳台问题研究；（</w:t>
      </w:r>
      <w:r>
        <w:rPr>
          <w:rFonts w:eastAsia="仿宋_GB2312"/>
          <w:sz w:val="24"/>
        </w:rPr>
        <w:t>25</w:t>
      </w:r>
      <w:r>
        <w:rPr>
          <w:rFonts w:eastAsia="仿宋_GB2312"/>
          <w:sz w:val="24"/>
        </w:rPr>
        <w:t>）国际问题研究；（</w:t>
      </w:r>
      <w:r>
        <w:rPr>
          <w:rFonts w:eastAsia="仿宋_GB2312"/>
          <w:sz w:val="24"/>
        </w:rPr>
        <w:t>26</w:t>
      </w:r>
      <w:r>
        <w:rPr>
          <w:rFonts w:eastAsia="仿宋_GB2312"/>
          <w:sz w:val="24"/>
        </w:rPr>
        <w:t>）交叉学科</w:t>
      </w:r>
      <w:r>
        <w:rPr>
          <w:rFonts w:eastAsia="仿宋_GB2312"/>
          <w:sz w:val="24"/>
        </w:rPr>
        <w:t>/</w:t>
      </w:r>
      <w:r>
        <w:rPr>
          <w:rFonts w:eastAsia="仿宋_GB2312"/>
          <w:sz w:val="24"/>
        </w:rPr>
        <w:t>综合研究（可根据</w:t>
      </w:r>
      <w:r>
        <w:rPr>
          <w:rFonts w:eastAsia="仿宋_GB2312"/>
          <w:sz w:val="24"/>
        </w:rPr>
        <w:t>“</w:t>
      </w:r>
      <w:r>
        <w:rPr>
          <w:rFonts w:eastAsia="仿宋_GB2312"/>
          <w:sz w:val="24"/>
        </w:rPr>
        <w:t>靠近优先</w:t>
      </w:r>
      <w:r>
        <w:rPr>
          <w:rFonts w:eastAsia="仿宋_GB2312"/>
          <w:sz w:val="24"/>
        </w:rPr>
        <w:t>”</w:t>
      </w:r>
      <w:r>
        <w:rPr>
          <w:rFonts w:eastAsia="仿宋_GB2312"/>
          <w:sz w:val="24"/>
        </w:rPr>
        <w:t>原则，备注</w:t>
      </w:r>
      <w:r>
        <w:rPr>
          <w:rFonts w:eastAsia="仿宋_GB2312"/>
          <w:sz w:val="24"/>
        </w:rPr>
        <w:t>1</w:t>
      </w:r>
      <w:r>
        <w:rPr>
          <w:rFonts w:eastAsia="仿宋_GB2312"/>
          <w:sz w:val="24"/>
        </w:rPr>
        <w:t>个主要学科）</w:t>
      </w:r>
      <w:r>
        <w:rPr>
          <w:rFonts w:eastAsia="仿宋_GB2312" w:hint="eastAsia"/>
          <w:sz w:val="24"/>
        </w:rPr>
        <w:t>，</w:t>
      </w:r>
      <w:r>
        <w:rPr>
          <w:rFonts w:eastAsia="仿宋_GB2312" w:hint="eastAsia"/>
          <w:b/>
          <w:bCs/>
          <w:sz w:val="24"/>
        </w:rPr>
        <w:t>示例：交叉学科</w:t>
      </w:r>
      <w:r>
        <w:rPr>
          <w:rFonts w:eastAsia="仿宋_GB2312" w:hint="eastAsia"/>
          <w:b/>
          <w:bCs/>
          <w:sz w:val="24"/>
        </w:rPr>
        <w:t>/</w:t>
      </w:r>
      <w:r>
        <w:rPr>
          <w:rFonts w:eastAsia="仿宋_GB2312" w:hint="eastAsia"/>
          <w:b/>
          <w:bCs/>
          <w:sz w:val="24"/>
        </w:rPr>
        <w:t>综合研究（教育学）</w:t>
      </w:r>
      <w:r>
        <w:rPr>
          <w:rFonts w:eastAsia="仿宋_GB2312"/>
          <w:sz w:val="24"/>
        </w:rPr>
        <w:t>。</w:t>
      </w:r>
    </w:p>
    <w:p w:rsidR="004948C4" w:rsidRDefault="001331BB">
      <w:pPr>
        <w:spacing w:line="460" w:lineRule="exact"/>
        <w:ind w:firstLineChars="177" w:firstLine="425"/>
        <w:rPr>
          <w:rFonts w:eastAsia="仿宋_GB2312"/>
          <w:sz w:val="24"/>
        </w:rPr>
      </w:pPr>
      <w:r>
        <w:rPr>
          <w:rFonts w:eastAsia="仿宋_GB2312"/>
          <w:sz w:val="24"/>
        </w:rPr>
        <w:t xml:space="preserve">3. </w:t>
      </w:r>
      <w:r>
        <w:rPr>
          <w:rFonts w:eastAsia="仿宋_GB2312"/>
          <w:sz w:val="24"/>
        </w:rPr>
        <w:t>课题名称一般不加副标题，关键词控制在三个以内。</w:t>
      </w:r>
    </w:p>
    <w:p w:rsidR="004948C4" w:rsidRDefault="001331BB">
      <w:pPr>
        <w:spacing w:line="460" w:lineRule="exact"/>
        <w:ind w:firstLineChars="177" w:firstLine="425"/>
        <w:rPr>
          <w:rFonts w:eastAsia="仿宋_GB2312"/>
          <w:sz w:val="24"/>
        </w:rPr>
      </w:pPr>
      <w:r>
        <w:rPr>
          <w:rFonts w:eastAsia="仿宋_GB2312"/>
          <w:sz w:val="24"/>
        </w:rPr>
        <w:t xml:space="preserve">4. </w:t>
      </w:r>
      <w:r>
        <w:rPr>
          <w:rFonts w:eastAsia="仿宋_GB2312"/>
          <w:b/>
          <w:sz w:val="24"/>
        </w:rPr>
        <w:t>项目经批准立项后，申请人不再填报《项目任务书》，本表中填报的预期成果视为项目任务，经</w:t>
      </w:r>
      <w:r>
        <w:rPr>
          <w:rFonts w:eastAsia="仿宋_GB2312" w:hint="eastAsia"/>
          <w:b/>
          <w:sz w:val="24"/>
        </w:rPr>
        <w:t>各</w:t>
      </w:r>
      <w:r>
        <w:rPr>
          <w:rFonts w:eastAsia="仿宋_GB2312"/>
          <w:b/>
          <w:sz w:val="24"/>
        </w:rPr>
        <w:t>方盖章</w:t>
      </w:r>
      <w:r>
        <w:rPr>
          <w:rFonts w:eastAsia="仿宋_GB2312" w:hint="eastAsia"/>
          <w:b/>
          <w:sz w:val="24"/>
        </w:rPr>
        <w:t>/</w:t>
      </w:r>
      <w:r>
        <w:rPr>
          <w:rFonts w:eastAsia="仿宋_GB2312" w:hint="eastAsia"/>
          <w:b/>
          <w:sz w:val="24"/>
        </w:rPr>
        <w:t>签字</w:t>
      </w:r>
      <w:r>
        <w:rPr>
          <w:rFonts w:eastAsia="仿宋_GB2312"/>
          <w:b/>
          <w:sz w:val="24"/>
        </w:rPr>
        <w:t>的《项目申请书》即为项目合同，项目负责人应按照项目合同中提出的目标任务组织开展研究。</w:t>
      </w:r>
    </w:p>
    <w:p w:rsidR="004948C4" w:rsidRDefault="001331BB">
      <w:pPr>
        <w:spacing w:line="460" w:lineRule="exact"/>
        <w:ind w:firstLineChars="177" w:firstLine="425"/>
        <w:rPr>
          <w:rFonts w:eastAsia="仿宋_GB2312"/>
          <w:sz w:val="24"/>
        </w:rPr>
      </w:pPr>
      <w:r>
        <w:rPr>
          <w:rFonts w:eastAsia="仿宋_GB2312" w:hint="eastAsia"/>
          <w:sz w:val="24"/>
        </w:rPr>
        <w:t>5</w:t>
      </w:r>
      <w:r>
        <w:rPr>
          <w:rFonts w:eastAsia="仿宋_GB2312"/>
          <w:sz w:val="24"/>
        </w:rPr>
        <w:t xml:space="preserve">. </w:t>
      </w:r>
      <w:r>
        <w:rPr>
          <w:rFonts w:eastAsia="仿宋_GB2312"/>
          <w:sz w:val="24"/>
        </w:rPr>
        <w:t>本表中近三年时间从</w:t>
      </w:r>
      <w:r>
        <w:rPr>
          <w:rFonts w:eastAsia="仿宋_GB2312"/>
          <w:sz w:val="24"/>
        </w:rPr>
        <w:t>2020</w:t>
      </w:r>
      <w:r>
        <w:rPr>
          <w:rFonts w:eastAsia="仿宋_GB2312"/>
          <w:sz w:val="24"/>
        </w:rPr>
        <w:t>年</w:t>
      </w:r>
      <w:r>
        <w:rPr>
          <w:rFonts w:eastAsia="仿宋_GB2312"/>
          <w:sz w:val="24"/>
        </w:rPr>
        <w:t>1</w:t>
      </w:r>
      <w:r>
        <w:rPr>
          <w:rFonts w:eastAsia="仿宋_GB2312"/>
          <w:sz w:val="24"/>
        </w:rPr>
        <w:t>月</w:t>
      </w:r>
      <w:r>
        <w:rPr>
          <w:rFonts w:eastAsia="仿宋_GB2312"/>
          <w:sz w:val="24"/>
        </w:rPr>
        <w:t>1</w:t>
      </w:r>
      <w:r>
        <w:rPr>
          <w:rFonts w:eastAsia="仿宋_GB2312"/>
          <w:sz w:val="24"/>
        </w:rPr>
        <w:t>日起算。</w:t>
      </w:r>
    </w:p>
    <w:p w:rsidR="004948C4" w:rsidRDefault="001331BB">
      <w:pPr>
        <w:spacing w:line="440" w:lineRule="exact"/>
        <w:rPr>
          <w:rFonts w:eastAsia="黑体"/>
          <w:bCs/>
          <w:sz w:val="28"/>
          <w:szCs w:val="28"/>
        </w:rPr>
      </w:pPr>
      <w:r>
        <w:rPr>
          <w:rFonts w:eastAsia="黑体"/>
          <w:bCs/>
          <w:sz w:val="28"/>
          <w:szCs w:val="28"/>
        </w:rPr>
        <w:br w:type="page"/>
      </w:r>
      <w:r>
        <w:rPr>
          <w:rFonts w:eastAsia="黑体"/>
          <w:bCs/>
          <w:sz w:val="28"/>
          <w:szCs w:val="28"/>
        </w:rPr>
        <w:lastRenderedPageBreak/>
        <w:t>一、数据表</w:t>
      </w:r>
    </w:p>
    <w:tbl>
      <w:tblPr>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94"/>
        <w:gridCol w:w="1123"/>
        <w:gridCol w:w="432"/>
        <w:gridCol w:w="432"/>
        <w:gridCol w:w="294"/>
        <w:gridCol w:w="138"/>
        <w:gridCol w:w="432"/>
        <w:gridCol w:w="618"/>
        <w:gridCol w:w="1144"/>
        <w:gridCol w:w="1562"/>
        <w:gridCol w:w="1161"/>
        <w:gridCol w:w="1800"/>
      </w:tblGrid>
      <w:tr w:rsidR="004948C4">
        <w:trPr>
          <w:cantSplit/>
          <w:trHeight w:hRule="exact" w:val="680"/>
        </w:trPr>
        <w:tc>
          <w:tcPr>
            <w:tcW w:w="494" w:type="dxa"/>
            <w:vMerge w:val="restart"/>
            <w:vAlign w:val="center"/>
          </w:tcPr>
          <w:p w:rsidR="004948C4" w:rsidRDefault="001331BB">
            <w:pPr>
              <w:spacing w:line="360" w:lineRule="exact"/>
              <w:jc w:val="center"/>
              <w:rPr>
                <w:b/>
                <w:bCs/>
              </w:rPr>
            </w:pPr>
            <w:r>
              <w:rPr>
                <w:b/>
                <w:bCs/>
              </w:rPr>
              <w:t>项</w:t>
            </w:r>
          </w:p>
          <w:p w:rsidR="004948C4" w:rsidRDefault="001331BB">
            <w:pPr>
              <w:spacing w:line="360" w:lineRule="exact"/>
              <w:jc w:val="center"/>
              <w:rPr>
                <w:b/>
                <w:bCs/>
              </w:rPr>
            </w:pPr>
            <w:r>
              <w:rPr>
                <w:b/>
                <w:bCs/>
              </w:rPr>
              <w:t>目</w:t>
            </w:r>
          </w:p>
          <w:p w:rsidR="004948C4" w:rsidRDefault="001331BB">
            <w:pPr>
              <w:spacing w:line="360" w:lineRule="exact"/>
              <w:jc w:val="center"/>
              <w:rPr>
                <w:b/>
                <w:bCs/>
              </w:rPr>
            </w:pPr>
            <w:r>
              <w:rPr>
                <w:b/>
                <w:bCs/>
              </w:rPr>
              <w:t>概</w:t>
            </w:r>
          </w:p>
          <w:p w:rsidR="004948C4" w:rsidRDefault="001331BB">
            <w:pPr>
              <w:spacing w:line="360" w:lineRule="exact"/>
              <w:jc w:val="center"/>
            </w:pPr>
            <w:proofErr w:type="gramStart"/>
            <w:r>
              <w:rPr>
                <w:b/>
                <w:bCs/>
              </w:rPr>
              <w:t>况</w:t>
            </w:r>
            <w:proofErr w:type="gramEnd"/>
          </w:p>
        </w:tc>
        <w:tc>
          <w:tcPr>
            <w:tcW w:w="1123" w:type="dxa"/>
            <w:vAlign w:val="center"/>
          </w:tcPr>
          <w:p w:rsidR="004948C4" w:rsidRDefault="001331BB">
            <w:pPr>
              <w:spacing w:line="360" w:lineRule="exact"/>
              <w:jc w:val="center"/>
            </w:pPr>
            <w:r>
              <w:t>课题名称</w:t>
            </w:r>
          </w:p>
        </w:tc>
        <w:tc>
          <w:tcPr>
            <w:tcW w:w="8013" w:type="dxa"/>
            <w:gridSpan w:val="10"/>
            <w:vAlign w:val="center"/>
          </w:tcPr>
          <w:p w:rsidR="004948C4" w:rsidRDefault="00A40269">
            <w:pPr>
              <w:spacing w:line="360" w:lineRule="exact"/>
            </w:pPr>
            <w:r>
              <w:rPr>
                <w:rFonts w:hint="eastAsia"/>
              </w:rPr>
              <w:t>清代淮安盐商园林文学研究</w:t>
            </w:r>
          </w:p>
        </w:tc>
      </w:tr>
      <w:tr w:rsidR="004948C4">
        <w:trPr>
          <w:cantSplit/>
          <w:trHeight w:hRule="exact" w:val="680"/>
        </w:trPr>
        <w:tc>
          <w:tcPr>
            <w:tcW w:w="494" w:type="dxa"/>
            <w:vMerge/>
            <w:vAlign w:val="center"/>
          </w:tcPr>
          <w:p w:rsidR="004948C4" w:rsidRDefault="004948C4"/>
        </w:tc>
        <w:tc>
          <w:tcPr>
            <w:tcW w:w="1123" w:type="dxa"/>
            <w:vAlign w:val="center"/>
          </w:tcPr>
          <w:p w:rsidR="004948C4" w:rsidRDefault="001331BB">
            <w:pPr>
              <w:spacing w:line="360" w:lineRule="exact"/>
              <w:jc w:val="center"/>
              <w:rPr>
                <w:b/>
                <w:bCs/>
              </w:rPr>
            </w:pPr>
            <w:r>
              <w:t>关键词</w:t>
            </w:r>
          </w:p>
        </w:tc>
        <w:tc>
          <w:tcPr>
            <w:tcW w:w="8013" w:type="dxa"/>
            <w:gridSpan w:val="10"/>
            <w:vAlign w:val="center"/>
          </w:tcPr>
          <w:p w:rsidR="004948C4" w:rsidRDefault="005B7B75">
            <w:pPr>
              <w:spacing w:line="360" w:lineRule="exact"/>
            </w:pPr>
            <w:r>
              <w:rPr>
                <w:rFonts w:hint="eastAsia"/>
              </w:rPr>
              <w:t>清代，淮安</w:t>
            </w:r>
            <w:r w:rsidR="00585301">
              <w:rPr>
                <w:rFonts w:hint="eastAsia"/>
              </w:rPr>
              <w:t>盐商，园林文学</w:t>
            </w:r>
          </w:p>
        </w:tc>
      </w:tr>
      <w:tr w:rsidR="004948C4">
        <w:trPr>
          <w:cantSplit/>
          <w:trHeight w:hRule="exact" w:val="680"/>
        </w:trPr>
        <w:tc>
          <w:tcPr>
            <w:tcW w:w="494" w:type="dxa"/>
            <w:vMerge/>
            <w:vAlign w:val="center"/>
          </w:tcPr>
          <w:p w:rsidR="004948C4" w:rsidRDefault="004948C4"/>
        </w:tc>
        <w:tc>
          <w:tcPr>
            <w:tcW w:w="1123" w:type="dxa"/>
            <w:vAlign w:val="center"/>
          </w:tcPr>
          <w:p w:rsidR="004948C4" w:rsidRDefault="001331BB">
            <w:pPr>
              <w:spacing w:line="360" w:lineRule="exact"/>
              <w:jc w:val="center"/>
            </w:pPr>
            <w:r>
              <w:t>研究类型</w:t>
            </w:r>
          </w:p>
        </w:tc>
        <w:tc>
          <w:tcPr>
            <w:tcW w:w="8013" w:type="dxa"/>
            <w:gridSpan w:val="10"/>
            <w:vAlign w:val="center"/>
          </w:tcPr>
          <w:p w:rsidR="004948C4" w:rsidRDefault="000779A0">
            <w:pPr>
              <w:ind w:rightChars="-34" w:right="-71"/>
            </w:pPr>
            <w:r w:rsidRPr="000779A0">
              <w:rPr>
                <w:rFonts w:hint="eastAsia"/>
              </w:rPr>
              <w:t>√</w:t>
            </w:r>
            <w:r w:rsidR="001331BB">
              <w:t>基础研究</w:t>
            </w:r>
            <w:r w:rsidR="001331BB">
              <w:t xml:space="preserve">  </w:t>
            </w:r>
            <w:r w:rsidR="001331BB">
              <w:sym w:font="Wingdings 2" w:char="F0A3"/>
            </w:r>
            <w:r w:rsidR="001331BB">
              <w:t>应用研究</w:t>
            </w:r>
            <w:r w:rsidR="001331BB">
              <w:t xml:space="preserve">  </w:t>
            </w:r>
            <w:r w:rsidR="001331BB">
              <w:sym w:font="Wingdings 2" w:char="F0A3"/>
            </w:r>
            <w:r w:rsidR="001331BB">
              <w:t>综合研究</w:t>
            </w:r>
            <w:r w:rsidR="001331BB">
              <w:t xml:space="preserve"> </w:t>
            </w:r>
            <w:r w:rsidR="001331BB">
              <w:rPr>
                <w:rFonts w:hint="eastAsia"/>
              </w:rPr>
              <w:t xml:space="preserve"> </w:t>
            </w:r>
            <w:r w:rsidR="001331BB">
              <w:t>（请在相应类型处打</w:t>
            </w:r>
            <w:r w:rsidR="001331BB">
              <w:t>“√”</w:t>
            </w:r>
            <w:r w:rsidR="001331BB">
              <w:t>）</w:t>
            </w:r>
          </w:p>
        </w:tc>
      </w:tr>
      <w:tr w:rsidR="004948C4">
        <w:trPr>
          <w:cantSplit/>
          <w:trHeight w:hRule="exact" w:val="680"/>
        </w:trPr>
        <w:tc>
          <w:tcPr>
            <w:tcW w:w="494" w:type="dxa"/>
            <w:vMerge/>
            <w:vAlign w:val="center"/>
          </w:tcPr>
          <w:p w:rsidR="004948C4" w:rsidRDefault="004948C4"/>
        </w:tc>
        <w:tc>
          <w:tcPr>
            <w:tcW w:w="2851" w:type="dxa"/>
            <w:gridSpan w:val="6"/>
            <w:vAlign w:val="center"/>
          </w:tcPr>
          <w:p w:rsidR="004948C4" w:rsidRDefault="001331BB">
            <w:pPr>
              <w:ind w:rightChars="-34" w:right="-71"/>
              <w:jc w:val="center"/>
            </w:pPr>
            <w:r>
              <w:t>是否为</w:t>
            </w:r>
            <w:proofErr w:type="gramStart"/>
            <w:r>
              <w:t>思政专项</w:t>
            </w:r>
            <w:proofErr w:type="gramEnd"/>
          </w:p>
        </w:tc>
        <w:tc>
          <w:tcPr>
            <w:tcW w:w="6285" w:type="dxa"/>
            <w:gridSpan w:val="5"/>
            <w:vAlign w:val="center"/>
          </w:tcPr>
          <w:p w:rsidR="004948C4" w:rsidRDefault="001331BB">
            <w:pPr>
              <w:ind w:rightChars="-34" w:right="-71"/>
              <w:jc w:val="center"/>
            </w:pPr>
            <w:r>
              <w:rPr>
                <w:rFonts w:hint="eastAsia"/>
              </w:rPr>
              <w:sym w:font="Wingdings 2" w:char="F0A3"/>
            </w:r>
            <w:r>
              <w:rPr>
                <w:rFonts w:hint="eastAsia"/>
              </w:rPr>
              <w:t>是</w:t>
            </w:r>
            <w:r>
              <w:rPr>
                <w:rFonts w:hint="eastAsia"/>
              </w:rPr>
              <w:t xml:space="preserve">  </w:t>
            </w:r>
            <w:r w:rsidR="000779A0" w:rsidRPr="000779A0">
              <w:rPr>
                <w:rFonts w:hint="eastAsia"/>
              </w:rPr>
              <w:t>√</w:t>
            </w:r>
            <w:r>
              <w:rPr>
                <w:rFonts w:hint="eastAsia"/>
              </w:rPr>
              <w:t>否（请在相应类型处打“√”）</w:t>
            </w:r>
          </w:p>
        </w:tc>
      </w:tr>
      <w:tr w:rsidR="004948C4">
        <w:trPr>
          <w:cantSplit/>
          <w:trHeight w:hRule="exact" w:val="822"/>
        </w:trPr>
        <w:tc>
          <w:tcPr>
            <w:tcW w:w="494" w:type="dxa"/>
            <w:vMerge/>
            <w:vAlign w:val="center"/>
          </w:tcPr>
          <w:p w:rsidR="004948C4" w:rsidRDefault="004948C4"/>
        </w:tc>
        <w:tc>
          <w:tcPr>
            <w:tcW w:w="1123" w:type="dxa"/>
            <w:vAlign w:val="center"/>
          </w:tcPr>
          <w:p w:rsidR="004948C4" w:rsidRDefault="001331BB">
            <w:pPr>
              <w:spacing w:line="300" w:lineRule="exact"/>
              <w:jc w:val="center"/>
            </w:pPr>
            <w:r>
              <w:t>预期</w:t>
            </w:r>
          </w:p>
          <w:p w:rsidR="004948C4" w:rsidRDefault="001331BB">
            <w:pPr>
              <w:spacing w:line="300" w:lineRule="exact"/>
              <w:jc w:val="center"/>
            </w:pPr>
            <w:r>
              <w:t>成果形式</w:t>
            </w:r>
            <w:r>
              <w:t xml:space="preserve">    </w:t>
            </w:r>
          </w:p>
        </w:tc>
        <w:tc>
          <w:tcPr>
            <w:tcW w:w="432" w:type="dxa"/>
            <w:vAlign w:val="center"/>
          </w:tcPr>
          <w:p w:rsidR="004948C4" w:rsidRDefault="000779A0">
            <w:pPr>
              <w:spacing w:line="360" w:lineRule="exact"/>
              <w:jc w:val="center"/>
            </w:pPr>
            <w:r w:rsidRPr="000779A0">
              <w:t>C</w:t>
            </w:r>
          </w:p>
        </w:tc>
        <w:tc>
          <w:tcPr>
            <w:tcW w:w="432" w:type="dxa"/>
            <w:vAlign w:val="center"/>
          </w:tcPr>
          <w:p w:rsidR="004948C4" w:rsidRDefault="000779A0">
            <w:pPr>
              <w:spacing w:line="360" w:lineRule="exact"/>
              <w:jc w:val="center"/>
            </w:pPr>
            <w:r>
              <w:t>C</w:t>
            </w:r>
          </w:p>
        </w:tc>
        <w:tc>
          <w:tcPr>
            <w:tcW w:w="432" w:type="dxa"/>
            <w:gridSpan w:val="2"/>
            <w:vAlign w:val="center"/>
          </w:tcPr>
          <w:p w:rsidR="004948C4" w:rsidRDefault="000779A0">
            <w:pPr>
              <w:spacing w:line="360" w:lineRule="exact"/>
              <w:jc w:val="center"/>
            </w:pPr>
            <w:r>
              <w:t>C</w:t>
            </w:r>
          </w:p>
        </w:tc>
        <w:tc>
          <w:tcPr>
            <w:tcW w:w="432" w:type="dxa"/>
            <w:vAlign w:val="center"/>
          </w:tcPr>
          <w:p w:rsidR="004948C4" w:rsidRDefault="004948C4">
            <w:pPr>
              <w:spacing w:line="360" w:lineRule="exact"/>
              <w:jc w:val="center"/>
            </w:pPr>
          </w:p>
        </w:tc>
        <w:tc>
          <w:tcPr>
            <w:tcW w:w="6285" w:type="dxa"/>
            <w:gridSpan w:val="5"/>
            <w:vAlign w:val="center"/>
          </w:tcPr>
          <w:p w:rsidR="004948C4" w:rsidRDefault="001331BB">
            <w:pPr>
              <w:spacing w:line="360" w:lineRule="exact"/>
            </w:pPr>
            <w:r>
              <w:t>A</w:t>
            </w:r>
            <w:r>
              <w:t>研究报告</w:t>
            </w:r>
            <w:r>
              <w:rPr>
                <w:rFonts w:hint="eastAsia"/>
              </w:rPr>
              <w:t>（需</w:t>
            </w:r>
            <w:proofErr w:type="gramStart"/>
            <w:r>
              <w:rPr>
                <w:rFonts w:hint="eastAsia"/>
              </w:rPr>
              <w:t>提供查重报告</w:t>
            </w:r>
            <w:proofErr w:type="gramEnd"/>
            <w:r>
              <w:rPr>
                <w:rFonts w:hint="eastAsia"/>
              </w:rPr>
              <w:t>）</w:t>
            </w:r>
            <w:r>
              <w:t>B</w:t>
            </w:r>
            <w:r>
              <w:t>专著</w:t>
            </w:r>
            <w:r>
              <w:t xml:space="preserve"> </w:t>
            </w:r>
          </w:p>
          <w:p w:rsidR="004948C4" w:rsidRDefault="001331BB">
            <w:pPr>
              <w:spacing w:line="360" w:lineRule="exact"/>
            </w:pPr>
            <w:r>
              <w:t>C</w:t>
            </w:r>
            <w:r>
              <w:t>系列论文</w:t>
            </w:r>
            <w:r>
              <w:t xml:space="preserve"> D</w:t>
            </w:r>
            <w:r>
              <w:t>其他</w:t>
            </w:r>
            <w:r>
              <w:rPr>
                <w:u w:val="single"/>
              </w:rPr>
              <w:t xml:space="preserve">                </w:t>
            </w:r>
            <w:r>
              <w:rPr>
                <w:u w:val="single"/>
              </w:rPr>
              <w:t>（</w:t>
            </w:r>
            <w:r>
              <w:t>请注明）</w:t>
            </w:r>
          </w:p>
        </w:tc>
      </w:tr>
      <w:tr w:rsidR="004948C4">
        <w:trPr>
          <w:cantSplit/>
          <w:trHeight w:hRule="exact" w:val="822"/>
        </w:trPr>
        <w:tc>
          <w:tcPr>
            <w:tcW w:w="494" w:type="dxa"/>
            <w:vMerge/>
            <w:vAlign w:val="center"/>
          </w:tcPr>
          <w:p w:rsidR="004948C4" w:rsidRDefault="004948C4"/>
        </w:tc>
        <w:tc>
          <w:tcPr>
            <w:tcW w:w="2281" w:type="dxa"/>
            <w:gridSpan w:val="4"/>
            <w:vAlign w:val="center"/>
          </w:tcPr>
          <w:p w:rsidR="004948C4" w:rsidRDefault="001331BB">
            <w:pPr>
              <w:spacing w:line="360" w:lineRule="exact"/>
              <w:jc w:val="center"/>
            </w:pPr>
            <w:r>
              <w:t>申请资助金额</w:t>
            </w:r>
          </w:p>
        </w:tc>
        <w:tc>
          <w:tcPr>
            <w:tcW w:w="2332" w:type="dxa"/>
            <w:gridSpan w:val="4"/>
            <w:vAlign w:val="center"/>
          </w:tcPr>
          <w:p w:rsidR="004948C4" w:rsidRDefault="001331BB">
            <w:pPr>
              <w:spacing w:line="360" w:lineRule="exact"/>
              <w:jc w:val="center"/>
            </w:pPr>
            <w:r>
              <w:t xml:space="preserve">   </w:t>
            </w:r>
            <w:r w:rsidR="000779A0">
              <w:rPr>
                <w:rFonts w:hint="eastAsia"/>
              </w:rPr>
              <w:t>2</w:t>
            </w:r>
            <w:r>
              <w:t>万元</w:t>
            </w:r>
            <w:r>
              <w:t xml:space="preserve">  </w:t>
            </w:r>
          </w:p>
        </w:tc>
        <w:tc>
          <w:tcPr>
            <w:tcW w:w="1562" w:type="dxa"/>
            <w:vAlign w:val="center"/>
          </w:tcPr>
          <w:p w:rsidR="004948C4" w:rsidRDefault="001331BB">
            <w:pPr>
              <w:spacing w:line="360" w:lineRule="exact"/>
            </w:pPr>
            <w:r>
              <w:t>预期完成时间</w:t>
            </w:r>
          </w:p>
        </w:tc>
        <w:tc>
          <w:tcPr>
            <w:tcW w:w="2961" w:type="dxa"/>
            <w:gridSpan w:val="2"/>
            <w:vAlign w:val="center"/>
          </w:tcPr>
          <w:p w:rsidR="004948C4" w:rsidRDefault="001331BB" w:rsidP="000779A0">
            <w:pPr>
              <w:spacing w:line="360" w:lineRule="exact"/>
              <w:jc w:val="left"/>
            </w:pPr>
            <w:r>
              <w:t xml:space="preserve">         </w:t>
            </w:r>
            <w:r w:rsidR="000779A0">
              <w:rPr>
                <w:rFonts w:hint="eastAsia"/>
              </w:rPr>
              <w:t>2025</w:t>
            </w:r>
            <w:r>
              <w:t xml:space="preserve"> </w:t>
            </w:r>
            <w:r>
              <w:t>年</w:t>
            </w:r>
            <w:r>
              <w:t xml:space="preserve"> </w:t>
            </w:r>
            <w:r w:rsidR="000779A0">
              <w:rPr>
                <w:rFonts w:hint="eastAsia"/>
              </w:rPr>
              <w:t>4</w:t>
            </w:r>
            <w:r>
              <w:t xml:space="preserve"> </w:t>
            </w:r>
            <w:r>
              <w:t>月</w:t>
            </w:r>
            <w:r>
              <w:t xml:space="preserve">   </w:t>
            </w:r>
          </w:p>
        </w:tc>
      </w:tr>
      <w:tr w:rsidR="004948C4">
        <w:trPr>
          <w:cantSplit/>
          <w:trHeight w:hRule="exact" w:val="2242"/>
        </w:trPr>
        <w:tc>
          <w:tcPr>
            <w:tcW w:w="494" w:type="dxa"/>
            <w:vMerge/>
            <w:vAlign w:val="center"/>
          </w:tcPr>
          <w:p w:rsidR="004948C4" w:rsidRDefault="004948C4"/>
        </w:tc>
        <w:tc>
          <w:tcPr>
            <w:tcW w:w="1123" w:type="dxa"/>
            <w:vAlign w:val="center"/>
          </w:tcPr>
          <w:p w:rsidR="004948C4" w:rsidRDefault="001331BB">
            <w:pPr>
              <w:spacing w:line="300" w:lineRule="exact"/>
              <w:jc w:val="center"/>
            </w:pPr>
            <w:r>
              <w:rPr>
                <w:rFonts w:hint="eastAsia"/>
              </w:rPr>
              <w:t>项目申请人预期研究成果</w:t>
            </w:r>
          </w:p>
          <w:p w:rsidR="004948C4" w:rsidRDefault="001331BB">
            <w:pPr>
              <w:spacing w:line="300" w:lineRule="exact"/>
              <w:jc w:val="center"/>
            </w:pPr>
            <w:r>
              <w:rPr>
                <w:rFonts w:hint="eastAsia"/>
              </w:rPr>
              <w:t>（</w:t>
            </w:r>
            <w:proofErr w:type="gramStart"/>
            <w:r>
              <w:rPr>
                <w:rFonts w:hint="eastAsia"/>
              </w:rPr>
              <w:t>独作</w:t>
            </w:r>
            <w:proofErr w:type="gramEnd"/>
            <w:r>
              <w:rPr>
                <w:rFonts w:hint="eastAsia"/>
              </w:rPr>
              <w:t>/</w:t>
            </w:r>
          </w:p>
          <w:p w:rsidR="004948C4" w:rsidRDefault="001331BB">
            <w:pPr>
              <w:spacing w:line="300" w:lineRule="exact"/>
              <w:jc w:val="center"/>
            </w:pPr>
            <w:proofErr w:type="gramStart"/>
            <w:r>
              <w:rPr>
                <w:rFonts w:hint="eastAsia"/>
              </w:rPr>
              <w:t>一</w:t>
            </w:r>
            <w:proofErr w:type="gramEnd"/>
            <w:r>
              <w:rPr>
                <w:rFonts w:hint="eastAsia"/>
              </w:rPr>
              <w:t>作）</w:t>
            </w:r>
          </w:p>
        </w:tc>
        <w:tc>
          <w:tcPr>
            <w:tcW w:w="8013" w:type="dxa"/>
            <w:gridSpan w:val="10"/>
            <w:vAlign w:val="center"/>
          </w:tcPr>
          <w:p w:rsidR="004948C4" w:rsidRDefault="001331BB" w:rsidP="000779A0">
            <w:pPr>
              <w:spacing w:line="300" w:lineRule="exact"/>
              <w:jc w:val="left"/>
            </w:pPr>
            <w:r>
              <w:rPr>
                <w:rFonts w:hint="eastAsia"/>
              </w:rPr>
              <w:t>一般期刊</w:t>
            </w:r>
            <w:r w:rsidR="000779A0">
              <w:rPr>
                <w:rFonts w:hint="eastAsia"/>
              </w:rPr>
              <w:t>3</w:t>
            </w:r>
            <w:r>
              <w:rPr>
                <w:rFonts w:hint="eastAsia"/>
              </w:rPr>
              <w:t>篇</w:t>
            </w:r>
          </w:p>
        </w:tc>
      </w:tr>
      <w:tr w:rsidR="004948C4">
        <w:trPr>
          <w:cantSplit/>
          <w:trHeight w:hRule="exact" w:val="2072"/>
        </w:trPr>
        <w:tc>
          <w:tcPr>
            <w:tcW w:w="494" w:type="dxa"/>
            <w:vMerge/>
            <w:vAlign w:val="center"/>
          </w:tcPr>
          <w:p w:rsidR="004948C4" w:rsidRDefault="004948C4"/>
        </w:tc>
        <w:tc>
          <w:tcPr>
            <w:tcW w:w="1123" w:type="dxa"/>
            <w:vAlign w:val="center"/>
          </w:tcPr>
          <w:p w:rsidR="004948C4" w:rsidRDefault="001331BB">
            <w:pPr>
              <w:spacing w:line="300" w:lineRule="exact"/>
              <w:jc w:val="center"/>
            </w:pPr>
            <w:r>
              <w:rPr>
                <w:rFonts w:hint="eastAsia"/>
              </w:rPr>
              <w:t>课题组成员预期研究成果</w:t>
            </w:r>
          </w:p>
        </w:tc>
        <w:tc>
          <w:tcPr>
            <w:tcW w:w="8013" w:type="dxa"/>
            <w:gridSpan w:val="10"/>
            <w:vAlign w:val="center"/>
          </w:tcPr>
          <w:p w:rsidR="004948C4" w:rsidRDefault="001331BB" w:rsidP="00370704">
            <w:pPr>
              <w:spacing w:line="360" w:lineRule="exact"/>
              <w:jc w:val="left"/>
            </w:pPr>
            <w:r>
              <w:rPr>
                <w:rFonts w:hint="eastAsia"/>
              </w:rPr>
              <w:t>一般期刊</w:t>
            </w:r>
            <w:r w:rsidR="00370704">
              <w:rPr>
                <w:rFonts w:hint="eastAsia"/>
              </w:rPr>
              <w:t>1-2</w:t>
            </w:r>
            <w:r>
              <w:rPr>
                <w:rFonts w:hint="eastAsia"/>
              </w:rPr>
              <w:t>篇</w:t>
            </w:r>
          </w:p>
        </w:tc>
      </w:tr>
      <w:tr w:rsidR="004948C4">
        <w:trPr>
          <w:trHeight w:hRule="exact" w:val="737"/>
        </w:trPr>
        <w:tc>
          <w:tcPr>
            <w:tcW w:w="494" w:type="dxa"/>
            <w:vMerge w:val="restart"/>
            <w:vAlign w:val="center"/>
          </w:tcPr>
          <w:p w:rsidR="004948C4" w:rsidRDefault="001331BB">
            <w:pPr>
              <w:spacing w:line="360" w:lineRule="exact"/>
              <w:jc w:val="center"/>
              <w:rPr>
                <w:b/>
                <w:bCs/>
              </w:rPr>
            </w:pPr>
            <w:r>
              <w:rPr>
                <w:b/>
                <w:bCs/>
              </w:rPr>
              <w:t>项目申请</w:t>
            </w:r>
          </w:p>
          <w:p w:rsidR="004948C4" w:rsidRDefault="001331BB">
            <w:pPr>
              <w:spacing w:line="360" w:lineRule="exact"/>
              <w:jc w:val="center"/>
            </w:pPr>
            <w:r>
              <w:rPr>
                <w:b/>
                <w:bCs/>
              </w:rPr>
              <w:t>人信息</w:t>
            </w:r>
          </w:p>
          <w:p w:rsidR="004948C4" w:rsidRDefault="004948C4">
            <w:pPr>
              <w:spacing w:line="280" w:lineRule="exact"/>
              <w:jc w:val="center"/>
            </w:pPr>
          </w:p>
        </w:tc>
        <w:tc>
          <w:tcPr>
            <w:tcW w:w="1123" w:type="dxa"/>
            <w:vAlign w:val="center"/>
          </w:tcPr>
          <w:p w:rsidR="004948C4" w:rsidRDefault="001331BB">
            <w:pPr>
              <w:spacing w:line="360" w:lineRule="exact"/>
              <w:jc w:val="center"/>
            </w:pPr>
            <w:r>
              <w:t>姓</w:t>
            </w:r>
            <w:r>
              <w:t xml:space="preserve">  </w:t>
            </w:r>
            <w:r>
              <w:t>名</w:t>
            </w:r>
          </w:p>
        </w:tc>
        <w:tc>
          <w:tcPr>
            <w:tcW w:w="1158" w:type="dxa"/>
            <w:gridSpan w:val="3"/>
            <w:vAlign w:val="center"/>
          </w:tcPr>
          <w:p w:rsidR="004948C4" w:rsidRDefault="00A40269">
            <w:pPr>
              <w:spacing w:line="360" w:lineRule="exact"/>
              <w:jc w:val="center"/>
            </w:pPr>
            <w:r>
              <w:rPr>
                <w:rFonts w:hint="eastAsia"/>
              </w:rPr>
              <w:t>刘巧</w:t>
            </w:r>
          </w:p>
        </w:tc>
        <w:tc>
          <w:tcPr>
            <w:tcW w:w="1188" w:type="dxa"/>
            <w:gridSpan w:val="3"/>
            <w:vAlign w:val="center"/>
          </w:tcPr>
          <w:p w:rsidR="004948C4" w:rsidRDefault="001331BB">
            <w:pPr>
              <w:spacing w:line="360" w:lineRule="exact"/>
              <w:jc w:val="center"/>
            </w:pPr>
            <w:r>
              <w:t>性</w:t>
            </w:r>
            <w:r>
              <w:t xml:space="preserve"> </w:t>
            </w:r>
            <w:r>
              <w:t>别</w:t>
            </w:r>
          </w:p>
        </w:tc>
        <w:tc>
          <w:tcPr>
            <w:tcW w:w="1144" w:type="dxa"/>
            <w:vAlign w:val="center"/>
          </w:tcPr>
          <w:p w:rsidR="004948C4" w:rsidRDefault="00A40269">
            <w:pPr>
              <w:spacing w:line="360" w:lineRule="exact"/>
              <w:jc w:val="center"/>
            </w:pPr>
            <w:r>
              <w:rPr>
                <w:rFonts w:hint="eastAsia"/>
              </w:rPr>
              <w:t>女</w:t>
            </w:r>
          </w:p>
        </w:tc>
        <w:tc>
          <w:tcPr>
            <w:tcW w:w="1562" w:type="dxa"/>
            <w:vAlign w:val="center"/>
          </w:tcPr>
          <w:p w:rsidR="004948C4" w:rsidRDefault="001331BB">
            <w:pPr>
              <w:ind w:rightChars="-23" w:right="-48"/>
              <w:jc w:val="center"/>
            </w:pPr>
            <w:r>
              <w:t>出生年月</w:t>
            </w:r>
          </w:p>
        </w:tc>
        <w:tc>
          <w:tcPr>
            <w:tcW w:w="2961" w:type="dxa"/>
            <w:gridSpan w:val="2"/>
            <w:vAlign w:val="center"/>
          </w:tcPr>
          <w:p w:rsidR="004948C4" w:rsidRDefault="00A40269">
            <w:pPr>
              <w:widowControl/>
              <w:jc w:val="center"/>
            </w:pPr>
            <w:r>
              <w:rPr>
                <w:rFonts w:hint="eastAsia"/>
              </w:rPr>
              <w:t>1982</w:t>
            </w:r>
            <w:r w:rsidR="001331BB">
              <w:t xml:space="preserve"> </w:t>
            </w:r>
            <w:r w:rsidR="001331BB">
              <w:t>年</w:t>
            </w:r>
            <w:r>
              <w:rPr>
                <w:rFonts w:hint="eastAsia"/>
              </w:rPr>
              <w:t>12</w:t>
            </w:r>
            <w:r w:rsidR="001331BB">
              <w:t>月</w:t>
            </w:r>
          </w:p>
        </w:tc>
      </w:tr>
      <w:tr w:rsidR="004948C4">
        <w:trPr>
          <w:trHeight w:hRule="exact" w:val="737"/>
        </w:trPr>
        <w:tc>
          <w:tcPr>
            <w:tcW w:w="494" w:type="dxa"/>
            <w:vMerge/>
            <w:vAlign w:val="center"/>
          </w:tcPr>
          <w:p w:rsidR="004948C4" w:rsidRDefault="004948C4"/>
        </w:tc>
        <w:tc>
          <w:tcPr>
            <w:tcW w:w="1123" w:type="dxa"/>
            <w:vAlign w:val="center"/>
          </w:tcPr>
          <w:p w:rsidR="004948C4" w:rsidRDefault="001331BB">
            <w:pPr>
              <w:spacing w:line="360" w:lineRule="exact"/>
              <w:jc w:val="center"/>
            </w:pPr>
            <w:r>
              <w:t>所在院系</w:t>
            </w:r>
          </w:p>
        </w:tc>
        <w:tc>
          <w:tcPr>
            <w:tcW w:w="3490" w:type="dxa"/>
            <w:gridSpan w:val="7"/>
            <w:vAlign w:val="center"/>
          </w:tcPr>
          <w:p w:rsidR="004948C4" w:rsidRDefault="00C66C0D">
            <w:pPr>
              <w:spacing w:line="360" w:lineRule="exact"/>
              <w:jc w:val="center"/>
            </w:pPr>
            <w:r>
              <w:rPr>
                <w:rFonts w:hint="eastAsia"/>
              </w:rPr>
              <w:t>通识教育中心</w:t>
            </w:r>
          </w:p>
        </w:tc>
        <w:tc>
          <w:tcPr>
            <w:tcW w:w="1562" w:type="dxa"/>
            <w:vAlign w:val="center"/>
          </w:tcPr>
          <w:p w:rsidR="004948C4" w:rsidRDefault="001331BB">
            <w:pPr>
              <w:spacing w:line="360" w:lineRule="exact"/>
              <w:jc w:val="center"/>
            </w:pPr>
            <w:r>
              <w:t>研究专长</w:t>
            </w:r>
          </w:p>
        </w:tc>
        <w:tc>
          <w:tcPr>
            <w:tcW w:w="2961" w:type="dxa"/>
            <w:gridSpan w:val="2"/>
            <w:vAlign w:val="center"/>
          </w:tcPr>
          <w:p w:rsidR="004948C4" w:rsidRDefault="00385B40">
            <w:pPr>
              <w:widowControl/>
              <w:jc w:val="center"/>
            </w:pPr>
            <w:r>
              <w:t>汉语言文学</w:t>
            </w:r>
          </w:p>
        </w:tc>
      </w:tr>
      <w:tr w:rsidR="004948C4">
        <w:trPr>
          <w:trHeight w:hRule="exact" w:val="737"/>
        </w:trPr>
        <w:tc>
          <w:tcPr>
            <w:tcW w:w="494" w:type="dxa"/>
            <w:vMerge/>
            <w:vAlign w:val="center"/>
          </w:tcPr>
          <w:p w:rsidR="004948C4" w:rsidRDefault="004948C4"/>
        </w:tc>
        <w:tc>
          <w:tcPr>
            <w:tcW w:w="1123" w:type="dxa"/>
            <w:vAlign w:val="center"/>
          </w:tcPr>
          <w:p w:rsidR="004948C4" w:rsidRDefault="001331BB">
            <w:pPr>
              <w:spacing w:line="360" w:lineRule="exact"/>
              <w:jc w:val="center"/>
            </w:pPr>
            <w:r>
              <w:t>学</w:t>
            </w:r>
            <w:r>
              <w:t xml:space="preserve">  </w:t>
            </w:r>
            <w:r>
              <w:t>历</w:t>
            </w:r>
          </w:p>
        </w:tc>
        <w:tc>
          <w:tcPr>
            <w:tcW w:w="1158" w:type="dxa"/>
            <w:gridSpan w:val="3"/>
            <w:vAlign w:val="center"/>
          </w:tcPr>
          <w:p w:rsidR="004948C4" w:rsidRDefault="00C66C0D">
            <w:pPr>
              <w:spacing w:line="360" w:lineRule="exact"/>
              <w:jc w:val="center"/>
            </w:pPr>
            <w:r>
              <w:rPr>
                <w:rFonts w:hint="eastAsia"/>
              </w:rPr>
              <w:t>本科</w:t>
            </w:r>
          </w:p>
        </w:tc>
        <w:tc>
          <w:tcPr>
            <w:tcW w:w="1188" w:type="dxa"/>
            <w:gridSpan w:val="3"/>
            <w:vAlign w:val="center"/>
          </w:tcPr>
          <w:p w:rsidR="004948C4" w:rsidRDefault="001331BB">
            <w:pPr>
              <w:spacing w:line="360" w:lineRule="exact"/>
              <w:jc w:val="center"/>
            </w:pPr>
            <w:r>
              <w:t>学</w:t>
            </w:r>
            <w:r>
              <w:t xml:space="preserve"> </w:t>
            </w:r>
            <w:r>
              <w:t>位</w:t>
            </w:r>
          </w:p>
        </w:tc>
        <w:tc>
          <w:tcPr>
            <w:tcW w:w="2706" w:type="dxa"/>
            <w:gridSpan w:val="2"/>
            <w:vAlign w:val="center"/>
          </w:tcPr>
          <w:p w:rsidR="004948C4" w:rsidRDefault="00C66C0D">
            <w:pPr>
              <w:spacing w:line="360" w:lineRule="exact"/>
              <w:jc w:val="center"/>
            </w:pPr>
            <w:r>
              <w:rPr>
                <w:rFonts w:hint="eastAsia"/>
              </w:rPr>
              <w:t>学士</w:t>
            </w:r>
          </w:p>
        </w:tc>
        <w:tc>
          <w:tcPr>
            <w:tcW w:w="1161" w:type="dxa"/>
            <w:vAlign w:val="center"/>
          </w:tcPr>
          <w:p w:rsidR="004948C4" w:rsidRDefault="001331BB">
            <w:pPr>
              <w:jc w:val="center"/>
            </w:pPr>
            <w:r>
              <w:t>专业</w:t>
            </w:r>
          </w:p>
          <w:p w:rsidR="004948C4" w:rsidRDefault="001331BB">
            <w:pPr>
              <w:jc w:val="center"/>
            </w:pPr>
            <w:r>
              <w:t>技术职务</w:t>
            </w:r>
          </w:p>
        </w:tc>
        <w:tc>
          <w:tcPr>
            <w:tcW w:w="1800" w:type="dxa"/>
            <w:vAlign w:val="center"/>
          </w:tcPr>
          <w:p w:rsidR="004948C4" w:rsidRDefault="00C66C0D">
            <w:pPr>
              <w:widowControl/>
              <w:jc w:val="center"/>
            </w:pPr>
            <w:r>
              <w:rPr>
                <w:rFonts w:hint="eastAsia"/>
              </w:rPr>
              <w:t>讲师</w:t>
            </w:r>
          </w:p>
        </w:tc>
      </w:tr>
      <w:tr w:rsidR="004948C4">
        <w:trPr>
          <w:trHeight w:hRule="exact" w:val="737"/>
        </w:trPr>
        <w:tc>
          <w:tcPr>
            <w:tcW w:w="494" w:type="dxa"/>
            <w:vMerge/>
            <w:vAlign w:val="center"/>
          </w:tcPr>
          <w:p w:rsidR="004948C4" w:rsidRDefault="004948C4"/>
        </w:tc>
        <w:tc>
          <w:tcPr>
            <w:tcW w:w="1123" w:type="dxa"/>
            <w:vAlign w:val="center"/>
          </w:tcPr>
          <w:p w:rsidR="004948C4" w:rsidRDefault="001331BB">
            <w:pPr>
              <w:spacing w:line="360" w:lineRule="exact"/>
              <w:jc w:val="center"/>
            </w:pPr>
            <w:r>
              <w:t>手机号码</w:t>
            </w:r>
          </w:p>
        </w:tc>
        <w:tc>
          <w:tcPr>
            <w:tcW w:w="2346" w:type="dxa"/>
            <w:gridSpan w:val="6"/>
            <w:vAlign w:val="center"/>
          </w:tcPr>
          <w:p w:rsidR="004948C4" w:rsidRDefault="00C66C0D">
            <w:pPr>
              <w:spacing w:line="360" w:lineRule="exact"/>
              <w:jc w:val="center"/>
              <w:rPr>
                <w:sz w:val="18"/>
              </w:rPr>
            </w:pPr>
            <w:r>
              <w:rPr>
                <w:rFonts w:hint="eastAsia"/>
                <w:sz w:val="18"/>
              </w:rPr>
              <w:t>13625169798</w:t>
            </w:r>
          </w:p>
        </w:tc>
        <w:tc>
          <w:tcPr>
            <w:tcW w:w="2706" w:type="dxa"/>
            <w:gridSpan w:val="2"/>
            <w:vAlign w:val="center"/>
          </w:tcPr>
          <w:p w:rsidR="004948C4" w:rsidRDefault="001331BB">
            <w:pPr>
              <w:spacing w:line="360" w:lineRule="exact"/>
              <w:jc w:val="center"/>
            </w:pPr>
            <w:r>
              <w:t>电子邮箱</w:t>
            </w:r>
          </w:p>
        </w:tc>
        <w:tc>
          <w:tcPr>
            <w:tcW w:w="2961" w:type="dxa"/>
            <w:gridSpan w:val="2"/>
            <w:vAlign w:val="center"/>
          </w:tcPr>
          <w:p w:rsidR="004948C4" w:rsidRDefault="00C66C0D">
            <w:pPr>
              <w:widowControl/>
              <w:jc w:val="center"/>
              <w:rPr>
                <w:sz w:val="18"/>
              </w:rPr>
            </w:pPr>
            <w:r>
              <w:rPr>
                <w:rFonts w:hint="eastAsia"/>
                <w:sz w:val="18"/>
              </w:rPr>
              <w:t>273417734@qq.com</w:t>
            </w:r>
          </w:p>
        </w:tc>
      </w:tr>
    </w:tbl>
    <w:p w:rsidR="004948C4" w:rsidRDefault="001331BB">
      <w:r>
        <w:br w:type="page"/>
      </w:r>
    </w:p>
    <w:tbl>
      <w:tblPr>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94"/>
        <w:gridCol w:w="1100"/>
        <w:gridCol w:w="1124"/>
        <w:gridCol w:w="407"/>
        <w:gridCol w:w="1258"/>
        <w:gridCol w:w="2144"/>
        <w:gridCol w:w="931"/>
        <w:gridCol w:w="611"/>
        <w:gridCol w:w="34"/>
        <w:gridCol w:w="465"/>
        <w:gridCol w:w="1062"/>
      </w:tblGrid>
      <w:tr w:rsidR="004948C4" w:rsidTr="00FF13F9">
        <w:trPr>
          <w:cantSplit/>
          <w:trHeight w:hRule="exact" w:val="822"/>
        </w:trPr>
        <w:tc>
          <w:tcPr>
            <w:tcW w:w="494" w:type="dxa"/>
            <w:vMerge w:val="restart"/>
            <w:vAlign w:val="center"/>
          </w:tcPr>
          <w:p w:rsidR="004948C4" w:rsidRDefault="001331BB">
            <w:pPr>
              <w:spacing w:line="280" w:lineRule="exact"/>
              <w:jc w:val="center"/>
              <w:rPr>
                <w:b/>
                <w:bCs/>
              </w:rPr>
            </w:pPr>
            <w:r>
              <w:rPr>
                <w:b/>
                <w:bCs/>
              </w:rPr>
              <w:lastRenderedPageBreak/>
              <w:t>申请人本人近三年来主要</w:t>
            </w:r>
            <w:proofErr w:type="gramStart"/>
            <w:r>
              <w:rPr>
                <w:b/>
                <w:bCs/>
              </w:rPr>
              <w:t>研</w:t>
            </w:r>
            <w:proofErr w:type="gramEnd"/>
          </w:p>
          <w:p w:rsidR="004948C4" w:rsidRDefault="001331BB">
            <w:pPr>
              <w:spacing w:line="280" w:lineRule="exact"/>
              <w:jc w:val="center"/>
            </w:pPr>
            <w:proofErr w:type="gramStart"/>
            <w:r>
              <w:rPr>
                <w:b/>
                <w:bCs/>
              </w:rPr>
              <w:t>究</w:t>
            </w:r>
            <w:r>
              <w:rPr>
                <w:b/>
              </w:rPr>
              <w:t>成果</w:t>
            </w:r>
            <w:proofErr w:type="gramEnd"/>
          </w:p>
        </w:tc>
        <w:tc>
          <w:tcPr>
            <w:tcW w:w="2631" w:type="dxa"/>
            <w:gridSpan w:val="3"/>
            <w:vAlign w:val="center"/>
          </w:tcPr>
          <w:p w:rsidR="004948C4" w:rsidRDefault="001331BB">
            <w:pPr>
              <w:jc w:val="center"/>
            </w:pPr>
            <w:r>
              <w:t>成果名称</w:t>
            </w:r>
          </w:p>
          <w:p w:rsidR="004948C4" w:rsidRDefault="001331BB">
            <w:pPr>
              <w:jc w:val="center"/>
            </w:pPr>
            <w:r>
              <w:rPr>
                <w:rFonts w:hint="eastAsia"/>
              </w:rPr>
              <w:t>（与本申报项目相关）</w:t>
            </w:r>
          </w:p>
        </w:tc>
        <w:tc>
          <w:tcPr>
            <w:tcW w:w="3402" w:type="dxa"/>
            <w:gridSpan w:val="2"/>
            <w:vAlign w:val="center"/>
          </w:tcPr>
          <w:p w:rsidR="004948C4" w:rsidRDefault="001331BB">
            <w:pPr>
              <w:jc w:val="center"/>
            </w:pPr>
            <w:r>
              <w:t>发表刊物</w:t>
            </w:r>
            <w:r>
              <w:t>/</w:t>
            </w:r>
            <w:r>
              <w:t>出版单位</w:t>
            </w:r>
            <w:r>
              <w:t>/</w:t>
            </w:r>
            <w:r>
              <w:t>批示采纳单位</w:t>
            </w:r>
          </w:p>
        </w:tc>
        <w:tc>
          <w:tcPr>
            <w:tcW w:w="1542" w:type="dxa"/>
            <w:gridSpan w:val="2"/>
            <w:vAlign w:val="center"/>
          </w:tcPr>
          <w:p w:rsidR="004948C4" w:rsidRDefault="001331BB">
            <w:pPr>
              <w:jc w:val="center"/>
            </w:pPr>
            <w:r>
              <w:t>发表</w:t>
            </w:r>
            <w:r>
              <w:t>/</w:t>
            </w:r>
            <w:r>
              <w:t>出版</w:t>
            </w:r>
            <w:r>
              <w:t>/</w:t>
            </w:r>
            <w:r>
              <w:t>批示、采纳时间</w:t>
            </w:r>
          </w:p>
        </w:tc>
        <w:tc>
          <w:tcPr>
            <w:tcW w:w="1561" w:type="dxa"/>
            <w:gridSpan w:val="3"/>
            <w:vAlign w:val="center"/>
          </w:tcPr>
          <w:p w:rsidR="004948C4" w:rsidRDefault="001331BB">
            <w:pPr>
              <w:jc w:val="center"/>
            </w:pPr>
            <w:r>
              <w:t>社会反响</w:t>
            </w:r>
          </w:p>
        </w:tc>
      </w:tr>
      <w:tr w:rsidR="004948C4" w:rsidTr="00FF13F9">
        <w:trPr>
          <w:cantSplit/>
          <w:trHeight w:hRule="exact" w:val="612"/>
        </w:trPr>
        <w:tc>
          <w:tcPr>
            <w:tcW w:w="494" w:type="dxa"/>
            <w:vMerge/>
            <w:vAlign w:val="center"/>
          </w:tcPr>
          <w:p w:rsidR="004948C4" w:rsidRDefault="004948C4"/>
        </w:tc>
        <w:tc>
          <w:tcPr>
            <w:tcW w:w="2631" w:type="dxa"/>
            <w:gridSpan w:val="3"/>
          </w:tcPr>
          <w:p w:rsidR="004948C4" w:rsidRPr="00275725" w:rsidRDefault="00266992" w:rsidP="0058524D">
            <w:pPr>
              <w:rPr>
                <w:bCs/>
              </w:rPr>
            </w:pPr>
            <w:r w:rsidRPr="00275725">
              <w:rPr>
                <w:bCs/>
              </w:rPr>
              <w:t>中职学校名师工作室实践研究</w:t>
            </w:r>
          </w:p>
        </w:tc>
        <w:tc>
          <w:tcPr>
            <w:tcW w:w="3402" w:type="dxa"/>
            <w:gridSpan w:val="2"/>
          </w:tcPr>
          <w:p w:rsidR="004948C4" w:rsidRDefault="00266992" w:rsidP="0058524D">
            <w:pPr>
              <w:widowControl/>
            </w:pPr>
            <w:r>
              <w:t>江苏省职业教育第五期教改课题</w:t>
            </w:r>
          </w:p>
        </w:tc>
        <w:tc>
          <w:tcPr>
            <w:tcW w:w="1542" w:type="dxa"/>
            <w:gridSpan w:val="2"/>
          </w:tcPr>
          <w:p w:rsidR="004948C4" w:rsidRDefault="00266992">
            <w:pPr>
              <w:widowControl/>
            </w:pPr>
            <w:r>
              <w:rPr>
                <w:rFonts w:hint="eastAsia"/>
              </w:rPr>
              <w:t>2022</w:t>
            </w:r>
            <w:r>
              <w:rPr>
                <w:rFonts w:hint="eastAsia"/>
              </w:rPr>
              <w:t>年</w:t>
            </w:r>
            <w:r>
              <w:rPr>
                <w:rFonts w:hint="eastAsia"/>
              </w:rPr>
              <w:t>9</w:t>
            </w:r>
            <w:r>
              <w:rPr>
                <w:rFonts w:hint="eastAsia"/>
              </w:rPr>
              <w:t>月</w:t>
            </w:r>
          </w:p>
        </w:tc>
        <w:tc>
          <w:tcPr>
            <w:tcW w:w="1561" w:type="dxa"/>
            <w:gridSpan w:val="3"/>
          </w:tcPr>
          <w:p w:rsidR="004948C4" w:rsidRDefault="004948C4">
            <w:pPr>
              <w:widowControl/>
            </w:pPr>
          </w:p>
        </w:tc>
      </w:tr>
      <w:tr w:rsidR="00266992" w:rsidTr="00266992">
        <w:trPr>
          <w:cantSplit/>
          <w:trHeight w:hRule="exact" w:val="706"/>
        </w:trPr>
        <w:tc>
          <w:tcPr>
            <w:tcW w:w="494" w:type="dxa"/>
            <w:vMerge/>
            <w:vAlign w:val="center"/>
          </w:tcPr>
          <w:p w:rsidR="00266992" w:rsidRDefault="00266992"/>
        </w:tc>
        <w:tc>
          <w:tcPr>
            <w:tcW w:w="2631" w:type="dxa"/>
            <w:gridSpan w:val="3"/>
          </w:tcPr>
          <w:p w:rsidR="00266992" w:rsidRPr="00275725" w:rsidRDefault="00266992" w:rsidP="005672FF">
            <w:pPr>
              <w:rPr>
                <w:bCs/>
              </w:rPr>
            </w:pPr>
            <w:r w:rsidRPr="00275725">
              <w:rPr>
                <w:rFonts w:hint="eastAsia"/>
              </w:rPr>
              <w:t>乡村振兴背景下职业教育在农村物流发展中的定位</w:t>
            </w:r>
            <w:r w:rsidRPr="00275725">
              <w:rPr>
                <w:rFonts w:hint="eastAsia"/>
              </w:rPr>
              <w:t xml:space="preserve">   </w:t>
            </w:r>
          </w:p>
        </w:tc>
        <w:tc>
          <w:tcPr>
            <w:tcW w:w="3402" w:type="dxa"/>
            <w:gridSpan w:val="2"/>
          </w:tcPr>
          <w:p w:rsidR="00266992" w:rsidRDefault="00266992" w:rsidP="005672FF">
            <w:pPr>
              <w:widowControl/>
            </w:pPr>
            <w:r>
              <w:rPr>
                <w:rFonts w:hint="eastAsia"/>
              </w:rPr>
              <w:t>江苏省教育科学“十四五”规划</w:t>
            </w:r>
          </w:p>
          <w:p w:rsidR="00266992" w:rsidRDefault="00266992" w:rsidP="005672FF">
            <w:pPr>
              <w:widowControl/>
            </w:pPr>
            <w:r>
              <w:rPr>
                <w:rFonts w:hint="eastAsia"/>
              </w:rPr>
              <w:t>重点课题</w:t>
            </w:r>
          </w:p>
        </w:tc>
        <w:tc>
          <w:tcPr>
            <w:tcW w:w="1542" w:type="dxa"/>
            <w:gridSpan w:val="2"/>
          </w:tcPr>
          <w:p w:rsidR="00266992" w:rsidRDefault="00266992" w:rsidP="005672FF">
            <w:pPr>
              <w:widowControl/>
            </w:pPr>
            <w:r>
              <w:rPr>
                <w:rFonts w:hint="eastAsia"/>
              </w:rPr>
              <w:t>2022</w:t>
            </w:r>
            <w:r>
              <w:rPr>
                <w:rFonts w:hint="eastAsia"/>
              </w:rPr>
              <w:t>年</w:t>
            </w:r>
            <w:r>
              <w:rPr>
                <w:rFonts w:hint="eastAsia"/>
              </w:rPr>
              <w:t>11</w:t>
            </w:r>
            <w:r>
              <w:rPr>
                <w:rFonts w:hint="eastAsia"/>
              </w:rPr>
              <w:t>月</w:t>
            </w:r>
          </w:p>
        </w:tc>
        <w:tc>
          <w:tcPr>
            <w:tcW w:w="1561" w:type="dxa"/>
            <w:gridSpan w:val="3"/>
          </w:tcPr>
          <w:p w:rsidR="00266992" w:rsidRDefault="00266992">
            <w:pPr>
              <w:widowControl/>
            </w:pPr>
          </w:p>
        </w:tc>
      </w:tr>
      <w:tr w:rsidR="00266992" w:rsidTr="00FF13F9">
        <w:trPr>
          <w:cantSplit/>
          <w:trHeight w:hRule="exact" w:val="567"/>
        </w:trPr>
        <w:tc>
          <w:tcPr>
            <w:tcW w:w="494" w:type="dxa"/>
            <w:vMerge/>
            <w:vAlign w:val="center"/>
          </w:tcPr>
          <w:p w:rsidR="00266992" w:rsidRDefault="00266992"/>
        </w:tc>
        <w:tc>
          <w:tcPr>
            <w:tcW w:w="2631" w:type="dxa"/>
            <w:gridSpan w:val="3"/>
          </w:tcPr>
          <w:p w:rsidR="00266992" w:rsidRPr="00275725" w:rsidRDefault="00266992">
            <w:pPr>
              <w:widowControl/>
              <w:rPr>
                <w:bCs/>
              </w:rPr>
            </w:pPr>
          </w:p>
        </w:tc>
        <w:tc>
          <w:tcPr>
            <w:tcW w:w="3402" w:type="dxa"/>
            <w:gridSpan w:val="2"/>
          </w:tcPr>
          <w:p w:rsidR="00266992" w:rsidRDefault="00266992">
            <w:pPr>
              <w:widowControl/>
            </w:pPr>
          </w:p>
        </w:tc>
        <w:tc>
          <w:tcPr>
            <w:tcW w:w="1542" w:type="dxa"/>
            <w:gridSpan w:val="2"/>
          </w:tcPr>
          <w:p w:rsidR="00266992" w:rsidRDefault="00266992">
            <w:pPr>
              <w:widowControl/>
            </w:pPr>
          </w:p>
        </w:tc>
        <w:tc>
          <w:tcPr>
            <w:tcW w:w="1561" w:type="dxa"/>
            <w:gridSpan w:val="3"/>
          </w:tcPr>
          <w:p w:rsidR="00266992" w:rsidRDefault="00266992">
            <w:pPr>
              <w:widowControl/>
            </w:pPr>
          </w:p>
        </w:tc>
      </w:tr>
      <w:tr w:rsidR="00266992" w:rsidTr="00FF13F9">
        <w:trPr>
          <w:cantSplit/>
          <w:trHeight w:hRule="exact" w:val="567"/>
        </w:trPr>
        <w:tc>
          <w:tcPr>
            <w:tcW w:w="494" w:type="dxa"/>
            <w:vMerge/>
            <w:vAlign w:val="center"/>
          </w:tcPr>
          <w:p w:rsidR="00266992" w:rsidRDefault="00266992"/>
        </w:tc>
        <w:tc>
          <w:tcPr>
            <w:tcW w:w="2631" w:type="dxa"/>
            <w:gridSpan w:val="3"/>
          </w:tcPr>
          <w:p w:rsidR="00266992" w:rsidRPr="00275725" w:rsidRDefault="00266992">
            <w:pPr>
              <w:widowControl/>
              <w:rPr>
                <w:bCs/>
              </w:rPr>
            </w:pPr>
          </w:p>
        </w:tc>
        <w:tc>
          <w:tcPr>
            <w:tcW w:w="3402" w:type="dxa"/>
            <w:gridSpan w:val="2"/>
          </w:tcPr>
          <w:p w:rsidR="00266992" w:rsidRDefault="00266992">
            <w:pPr>
              <w:widowControl/>
            </w:pPr>
          </w:p>
        </w:tc>
        <w:tc>
          <w:tcPr>
            <w:tcW w:w="1542" w:type="dxa"/>
            <w:gridSpan w:val="2"/>
          </w:tcPr>
          <w:p w:rsidR="00266992" w:rsidRDefault="00266992">
            <w:pPr>
              <w:widowControl/>
            </w:pPr>
          </w:p>
        </w:tc>
        <w:tc>
          <w:tcPr>
            <w:tcW w:w="1561" w:type="dxa"/>
            <w:gridSpan w:val="3"/>
          </w:tcPr>
          <w:p w:rsidR="00266992" w:rsidRDefault="00266992">
            <w:pPr>
              <w:widowControl/>
            </w:pPr>
          </w:p>
        </w:tc>
      </w:tr>
      <w:tr w:rsidR="00266992" w:rsidTr="00FF13F9">
        <w:trPr>
          <w:cantSplit/>
          <w:trHeight w:hRule="exact" w:val="567"/>
        </w:trPr>
        <w:tc>
          <w:tcPr>
            <w:tcW w:w="494" w:type="dxa"/>
            <w:vMerge/>
            <w:vAlign w:val="center"/>
          </w:tcPr>
          <w:p w:rsidR="00266992" w:rsidRDefault="00266992"/>
        </w:tc>
        <w:tc>
          <w:tcPr>
            <w:tcW w:w="2631" w:type="dxa"/>
            <w:gridSpan w:val="3"/>
          </w:tcPr>
          <w:p w:rsidR="00266992" w:rsidRPr="00275725" w:rsidRDefault="00266992">
            <w:pPr>
              <w:widowControl/>
              <w:rPr>
                <w:bCs/>
              </w:rPr>
            </w:pPr>
          </w:p>
        </w:tc>
        <w:tc>
          <w:tcPr>
            <w:tcW w:w="3402" w:type="dxa"/>
            <w:gridSpan w:val="2"/>
          </w:tcPr>
          <w:p w:rsidR="00266992" w:rsidRPr="00562249" w:rsidRDefault="00266992">
            <w:pPr>
              <w:widowControl/>
            </w:pPr>
          </w:p>
        </w:tc>
        <w:tc>
          <w:tcPr>
            <w:tcW w:w="1542" w:type="dxa"/>
            <w:gridSpan w:val="2"/>
          </w:tcPr>
          <w:p w:rsidR="00266992" w:rsidRPr="00562249" w:rsidRDefault="00266992">
            <w:pPr>
              <w:widowControl/>
            </w:pPr>
          </w:p>
        </w:tc>
        <w:tc>
          <w:tcPr>
            <w:tcW w:w="1561" w:type="dxa"/>
            <w:gridSpan w:val="3"/>
          </w:tcPr>
          <w:p w:rsidR="00266992" w:rsidRDefault="00266992">
            <w:pPr>
              <w:widowControl/>
            </w:pPr>
          </w:p>
        </w:tc>
      </w:tr>
      <w:tr w:rsidR="00266992" w:rsidTr="00FF13F9">
        <w:trPr>
          <w:cantSplit/>
          <w:trHeight w:hRule="exact" w:val="567"/>
        </w:trPr>
        <w:tc>
          <w:tcPr>
            <w:tcW w:w="494" w:type="dxa"/>
            <w:vMerge/>
            <w:vAlign w:val="center"/>
          </w:tcPr>
          <w:p w:rsidR="00266992" w:rsidRDefault="00266992"/>
        </w:tc>
        <w:tc>
          <w:tcPr>
            <w:tcW w:w="2631" w:type="dxa"/>
            <w:gridSpan w:val="3"/>
          </w:tcPr>
          <w:p w:rsidR="00266992" w:rsidRPr="00275725" w:rsidRDefault="00266992">
            <w:pPr>
              <w:widowControl/>
              <w:rPr>
                <w:bCs/>
              </w:rPr>
            </w:pPr>
          </w:p>
        </w:tc>
        <w:tc>
          <w:tcPr>
            <w:tcW w:w="3402" w:type="dxa"/>
            <w:gridSpan w:val="2"/>
          </w:tcPr>
          <w:p w:rsidR="00266992" w:rsidRDefault="00266992">
            <w:pPr>
              <w:widowControl/>
            </w:pPr>
          </w:p>
        </w:tc>
        <w:tc>
          <w:tcPr>
            <w:tcW w:w="1542" w:type="dxa"/>
            <w:gridSpan w:val="2"/>
          </w:tcPr>
          <w:p w:rsidR="00266992" w:rsidRDefault="00266992">
            <w:pPr>
              <w:widowControl/>
            </w:pPr>
          </w:p>
        </w:tc>
        <w:tc>
          <w:tcPr>
            <w:tcW w:w="1561" w:type="dxa"/>
            <w:gridSpan w:val="3"/>
          </w:tcPr>
          <w:p w:rsidR="00266992" w:rsidRDefault="00266992">
            <w:pPr>
              <w:widowControl/>
            </w:pPr>
          </w:p>
        </w:tc>
      </w:tr>
      <w:tr w:rsidR="00266992" w:rsidTr="00FF13F9">
        <w:trPr>
          <w:cantSplit/>
          <w:trHeight w:hRule="exact" w:val="567"/>
        </w:trPr>
        <w:tc>
          <w:tcPr>
            <w:tcW w:w="494" w:type="dxa"/>
            <w:vMerge/>
            <w:vAlign w:val="center"/>
          </w:tcPr>
          <w:p w:rsidR="00266992" w:rsidRDefault="00266992"/>
        </w:tc>
        <w:tc>
          <w:tcPr>
            <w:tcW w:w="2631" w:type="dxa"/>
            <w:gridSpan w:val="3"/>
          </w:tcPr>
          <w:p w:rsidR="00266992" w:rsidRDefault="00266992">
            <w:pPr>
              <w:widowControl/>
              <w:rPr>
                <w:b/>
                <w:bCs/>
              </w:rPr>
            </w:pPr>
          </w:p>
        </w:tc>
        <w:tc>
          <w:tcPr>
            <w:tcW w:w="3402" w:type="dxa"/>
            <w:gridSpan w:val="2"/>
          </w:tcPr>
          <w:p w:rsidR="00266992" w:rsidRDefault="00266992">
            <w:pPr>
              <w:widowControl/>
            </w:pPr>
          </w:p>
        </w:tc>
        <w:tc>
          <w:tcPr>
            <w:tcW w:w="1542" w:type="dxa"/>
            <w:gridSpan w:val="2"/>
          </w:tcPr>
          <w:p w:rsidR="00266992" w:rsidRDefault="00266992">
            <w:pPr>
              <w:widowControl/>
            </w:pPr>
          </w:p>
        </w:tc>
        <w:tc>
          <w:tcPr>
            <w:tcW w:w="1561" w:type="dxa"/>
            <w:gridSpan w:val="3"/>
          </w:tcPr>
          <w:p w:rsidR="00266992" w:rsidRDefault="00266992">
            <w:pPr>
              <w:widowControl/>
            </w:pPr>
          </w:p>
        </w:tc>
      </w:tr>
      <w:tr w:rsidR="00266992" w:rsidTr="00FF13F9">
        <w:trPr>
          <w:cantSplit/>
          <w:trHeight w:hRule="exact" w:val="822"/>
        </w:trPr>
        <w:tc>
          <w:tcPr>
            <w:tcW w:w="494" w:type="dxa"/>
            <w:vMerge w:val="restart"/>
            <w:vAlign w:val="center"/>
          </w:tcPr>
          <w:p w:rsidR="00266992" w:rsidRDefault="00266992">
            <w:pPr>
              <w:spacing w:line="280" w:lineRule="exact"/>
              <w:jc w:val="center"/>
              <w:rPr>
                <w:b/>
                <w:bCs/>
              </w:rPr>
            </w:pPr>
            <w:r>
              <w:rPr>
                <w:b/>
                <w:bCs/>
              </w:rPr>
              <w:t>申请人</w:t>
            </w:r>
            <w:r>
              <w:rPr>
                <w:rFonts w:hint="eastAsia"/>
                <w:b/>
                <w:bCs/>
              </w:rPr>
              <w:t>本</w:t>
            </w:r>
            <w:r>
              <w:rPr>
                <w:b/>
                <w:bCs/>
              </w:rPr>
              <w:t>人近三年来主持</w:t>
            </w:r>
            <w:r>
              <w:rPr>
                <w:b/>
              </w:rPr>
              <w:t>课题情况</w:t>
            </w:r>
          </w:p>
        </w:tc>
        <w:tc>
          <w:tcPr>
            <w:tcW w:w="3889" w:type="dxa"/>
            <w:gridSpan w:val="4"/>
            <w:vAlign w:val="center"/>
          </w:tcPr>
          <w:p w:rsidR="00266992" w:rsidRDefault="00266992">
            <w:pPr>
              <w:jc w:val="center"/>
            </w:pPr>
            <w:r>
              <w:t>项目名称</w:t>
            </w:r>
          </w:p>
          <w:p w:rsidR="00266992" w:rsidRDefault="00266992">
            <w:pPr>
              <w:jc w:val="center"/>
            </w:pPr>
            <w:r>
              <w:rPr>
                <w:rFonts w:hint="eastAsia"/>
              </w:rPr>
              <w:t>（与本申报项目相关）</w:t>
            </w:r>
          </w:p>
        </w:tc>
        <w:tc>
          <w:tcPr>
            <w:tcW w:w="2144" w:type="dxa"/>
            <w:vAlign w:val="center"/>
          </w:tcPr>
          <w:p w:rsidR="00266992" w:rsidRDefault="00266992">
            <w:pPr>
              <w:jc w:val="center"/>
            </w:pPr>
            <w:r>
              <w:t>项目来源</w:t>
            </w:r>
          </w:p>
        </w:tc>
        <w:tc>
          <w:tcPr>
            <w:tcW w:w="931" w:type="dxa"/>
            <w:vAlign w:val="center"/>
          </w:tcPr>
          <w:p w:rsidR="00266992" w:rsidRDefault="00266992">
            <w:pPr>
              <w:jc w:val="center"/>
            </w:pPr>
            <w:r>
              <w:t>立项年度</w:t>
            </w:r>
          </w:p>
        </w:tc>
        <w:tc>
          <w:tcPr>
            <w:tcW w:w="1110" w:type="dxa"/>
            <w:gridSpan w:val="3"/>
            <w:vAlign w:val="center"/>
          </w:tcPr>
          <w:p w:rsidR="00266992" w:rsidRDefault="00266992">
            <w:pPr>
              <w:jc w:val="center"/>
            </w:pPr>
            <w:r>
              <w:t>批准经费（万元）</w:t>
            </w:r>
          </w:p>
        </w:tc>
        <w:tc>
          <w:tcPr>
            <w:tcW w:w="1062" w:type="dxa"/>
            <w:vAlign w:val="center"/>
          </w:tcPr>
          <w:p w:rsidR="00266992" w:rsidRDefault="00266992">
            <w:pPr>
              <w:jc w:val="center"/>
            </w:pPr>
            <w:r>
              <w:t>是否完成</w:t>
            </w:r>
          </w:p>
        </w:tc>
      </w:tr>
      <w:tr w:rsidR="00266992" w:rsidTr="00FF13F9">
        <w:trPr>
          <w:cantSplit/>
          <w:trHeight w:hRule="exact" w:val="567"/>
        </w:trPr>
        <w:tc>
          <w:tcPr>
            <w:tcW w:w="494" w:type="dxa"/>
            <w:vMerge/>
            <w:vAlign w:val="center"/>
          </w:tcPr>
          <w:p w:rsidR="00266992" w:rsidRDefault="00266992"/>
        </w:tc>
        <w:tc>
          <w:tcPr>
            <w:tcW w:w="3889" w:type="dxa"/>
            <w:gridSpan w:val="4"/>
            <w:vAlign w:val="center"/>
          </w:tcPr>
          <w:p w:rsidR="00266992" w:rsidRDefault="00266992">
            <w:pPr>
              <w:jc w:val="center"/>
              <w:rPr>
                <w:b/>
                <w:bCs/>
              </w:rPr>
            </w:pPr>
          </w:p>
        </w:tc>
        <w:tc>
          <w:tcPr>
            <w:tcW w:w="2144" w:type="dxa"/>
            <w:vAlign w:val="center"/>
          </w:tcPr>
          <w:p w:rsidR="00266992" w:rsidRDefault="00266992">
            <w:pPr>
              <w:jc w:val="center"/>
            </w:pPr>
          </w:p>
        </w:tc>
        <w:tc>
          <w:tcPr>
            <w:tcW w:w="931" w:type="dxa"/>
            <w:vAlign w:val="center"/>
          </w:tcPr>
          <w:p w:rsidR="00266992" w:rsidRDefault="00266992">
            <w:pPr>
              <w:jc w:val="center"/>
            </w:pPr>
          </w:p>
        </w:tc>
        <w:tc>
          <w:tcPr>
            <w:tcW w:w="1110" w:type="dxa"/>
            <w:gridSpan w:val="3"/>
            <w:vAlign w:val="center"/>
          </w:tcPr>
          <w:p w:rsidR="00266992" w:rsidRDefault="00266992">
            <w:pPr>
              <w:jc w:val="center"/>
            </w:pPr>
          </w:p>
        </w:tc>
        <w:tc>
          <w:tcPr>
            <w:tcW w:w="1062" w:type="dxa"/>
            <w:vAlign w:val="center"/>
          </w:tcPr>
          <w:p w:rsidR="00266992" w:rsidRDefault="00266992">
            <w:pPr>
              <w:jc w:val="center"/>
            </w:pPr>
          </w:p>
        </w:tc>
      </w:tr>
      <w:tr w:rsidR="00266992" w:rsidTr="00FF13F9">
        <w:trPr>
          <w:cantSplit/>
          <w:trHeight w:hRule="exact" w:val="567"/>
        </w:trPr>
        <w:tc>
          <w:tcPr>
            <w:tcW w:w="494" w:type="dxa"/>
            <w:vMerge/>
            <w:vAlign w:val="center"/>
          </w:tcPr>
          <w:p w:rsidR="00266992" w:rsidRDefault="00266992"/>
        </w:tc>
        <w:tc>
          <w:tcPr>
            <w:tcW w:w="3889" w:type="dxa"/>
            <w:gridSpan w:val="4"/>
            <w:vAlign w:val="center"/>
          </w:tcPr>
          <w:p w:rsidR="00266992" w:rsidRDefault="00266992">
            <w:pPr>
              <w:jc w:val="center"/>
              <w:rPr>
                <w:b/>
                <w:bCs/>
              </w:rPr>
            </w:pPr>
          </w:p>
        </w:tc>
        <w:tc>
          <w:tcPr>
            <w:tcW w:w="2144" w:type="dxa"/>
            <w:vAlign w:val="center"/>
          </w:tcPr>
          <w:p w:rsidR="00266992" w:rsidRDefault="00266992">
            <w:pPr>
              <w:jc w:val="center"/>
            </w:pPr>
          </w:p>
        </w:tc>
        <w:tc>
          <w:tcPr>
            <w:tcW w:w="931" w:type="dxa"/>
            <w:vAlign w:val="center"/>
          </w:tcPr>
          <w:p w:rsidR="00266992" w:rsidRDefault="00266992">
            <w:pPr>
              <w:jc w:val="center"/>
            </w:pPr>
          </w:p>
        </w:tc>
        <w:tc>
          <w:tcPr>
            <w:tcW w:w="1110" w:type="dxa"/>
            <w:gridSpan w:val="3"/>
            <w:vAlign w:val="center"/>
          </w:tcPr>
          <w:p w:rsidR="00266992" w:rsidRDefault="00266992">
            <w:pPr>
              <w:jc w:val="center"/>
            </w:pPr>
          </w:p>
        </w:tc>
        <w:tc>
          <w:tcPr>
            <w:tcW w:w="1062" w:type="dxa"/>
            <w:vAlign w:val="center"/>
          </w:tcPr>
          <w:p w:rsidR="00266992" w:rsidRDefault="00266992">
            <w:pPr>
              <w:jc w:val="center"/>
            </w:pPr>
          </w:p>
        </w:tc>
      </w:tr>
      <w:tr w:rsidR="00266992" w:rsidTr="00FF13F9">
        <w:trPr>
          <w:cantSplit/>
          <w:trHeight w:hRule="exact" w:val="567"/>
        </w:trPr>
        <w:tc>
          <w:tcPr>
            <w:tcW w:w="494" w:type="dxa"/>
            <w:vMerge/>
            <w:vAlign w:val="center"/>
          </w:tcPr>
          <w:p w:rsidR="00266992" w:rsidRDefault="00266992"/>
        </w:tc>
        <w:tc>
          <w:tcPr>
            <w:tcW w:w="3889" w:type="dxa"/>
            <w:gridSpan w:val="4"/>
            <w:vAlign w:val="center"/>
          </w:tcPr>
          <w:p w:rsidR="00266992" w:rsidRDefault="00266992">
            <w:pPr>
              <w:jc w:val="center"/>
              <w:rPr>
                <w:b/>
                <w:bCs/>
              </w:rPr>
            </w:pPr>
          </w:p>
        </w:tc>
        <w:tc>
          <w:tcPr>
            <w:tcW w:w="2144" w:type="dxa"/>
            <w:vAlign w:val="center"/>
          </w:tcPr>
          <w:p w:rsidR="00266992" w:rsidRDefault="00266992">
            <w:pPr>
              <w:jc w:val="center"/>
            </w:pPr>
          </w:p>
        </w:tc>
        <w:tc>
          <w:tcPr>
            <w:tcW w:w="931" w:type="dxa"/>
            <w:vAlign w:val="center"/>
          </w:tcPr>
          <w:p w:rsidR="00266992" w:rsidRDefault="00266992">
            <w:pPr>
              <w:jc w:val="center"/>
            </w:pPr>
          </w:p>
        </w:tc>
        <w:tc>
          <w:tcPr>
            <w:tcW w:w="1110" w:type="dxa"/>
            <w:gridSpan w:val="3"/>
            <w:vAlign w:val="center"/>
          </w:tcPr>
          <w:p w:rsidR="00266992" w:rsidRDefault="00266992">
            <w:pPr>
              <w:jc w:val="center"/>
            </w:pPr>
          </w:p>
        </w:tc>
        <w:tc>
          <w:tcPr>
            <w:tcW w:w="1062" w:type="dxa"/>
            <w:vAlign w:val="center"/>
          </w:tcPr>
          <w:p w:rsidR="00266992" w:rsidRDefault="00266992">
            <w:pPr>
              <w:jc w:val="center"/>
            </w:pPr>
          </w:p>
        </w:tc>
      </w:tr>
      <w:tr w:rsidR="00266992" w:rsidTr="00FF13F9">
        <w:trPr>
          <w:cantSplit/>
          <w:trHeight w:hRule="exact" w:val="567"/>
        </w:trPr>
        <w:tc>
          <w:tcPr>
            <w:tcW w:w="494" w:type="dxa"/>
            <w:vMerge/>
            <w:vAlign w:val="center"/>
          </w:tcPr>
          <w:p w:rsidR="00266992" w:rsidRDefault="00266992"/>
        </w:tc>
        <w:tc>
          <w:tcPr>
            <w:tcW w:w="3889" w:type="dxa"/>
            <w:gridSpan w:val="4"/>
            <w:vAlign w:val="center"/>
          </w:tcPr>
          <w:p w:rsidR="00266992" w:rsidRDefault="00266992">
            <w:pPr>
              <w:jc w:val="center"/>
              <w:rPr>
                <w:b/>
                <w:bCs/>
              </w:rPr>
            </w:pPr>
          </w:p>
        </w:tc>
        <w:tc>
          <w:tcPr>
            <w:tcW w:w="2144" w:type="dxa"/>
            <w:vAlign w:val="center"/>
          </w:tcPr>
          <w:p w:rsidR="00266992" w:rsidRDefault="00266992">
            <w:pPr>
              <w:jc w:val="center"/>
            </w:pPr>
          </w:p>
        </w:tc>
        <w:tc>
          <w:tcPr>
            <w:tcW w:w="931" w:type="dxa"/>
            <w:vAlign w:val="center"/>
          </w:tcPr>
          <w:p w:rsidR="00266992" w:rsidRDefault="00266992">
            <w:pPr>
              <w:jc w:val="center"/>
            </w:pPr>
          </w:p>
        </w:tc>
        <w:tc>
          <w:tcPr>
            <w:tcW w:w="1110" w:type="dxa"/>
            <w:gridSpan w:val="3"/>
            <w:vAlign w:val="center"/>
          </w:tcPr>
          <w:p w:rsidR="00266992" w:rsidRDefault="00266992">
            <w:pPr>
              <w:jc w:val="center"/>
            </w:pPr>
          </w:p>
        </w:tc>
        <w:tc>
          <w:tcPr>
            <w:tcW w:w="1062" w:type="dxa"/>
            <w:vAlign w:val="center"/>
          </w:tcPr>
          <w:p w:rsidR="00266992" w:rsidRDefault="00266992">
            <w:pPr>
              <w:jc w:val="center"/>
            </w:pPr>
          </w:p>
        </w:tc>
      </w:tr>
      <w:tr w:rsidR="00266992" w:rsidTr="00FF13F9">
        <w:trPr>
          <w:cantSplit/>
          <w:trHeight w:hRule="exact" w:val="567"/>
        </w:trPr>
        <w:tc>
          <w:tcPr>
            <w:tcW w:w="494" w:type="dxa"/>
            <w:vMerge/>
            <w:vAlign w:val="center"/>
          </w:tcPr>
          <w:p w:rsidR="00266992" w:rsidRDefault="00266992"/>
        </w:tc>
        <w:tc>
          <w:tcPr>
            <w:tcW w:w="3889" w:type="dxa"/>
            <w:gridSpan w:val="4"/>
            <w:vAlign w:val="center"/>
          </w:tcPr>
          <w:p w:rsidR="00266992" w:rsidRDefault="00266992">
            <w:pPr>
              <w:jc w:val="center"/>
              <w:rPr>
                <w:b/>
                <w:bCs/>
              </w:rPr>
            </w:pPr>
          </w:p>
        </w:tc>
        <w:tc>
          <w:tcPr>
            <w:tcW w:w="2144" w:type="dxa"/>
            <w:vAlign w:val="center"/>
          </w:tcPr>
          <w:p w:rsidR="00266992" w:rsidRDefault="00266992">
            <w:pPr>
              <w:jc w:val="center"/>
            </w:pPr>
          </w:p>
        </w:tc>
        <w:tc>
          <w:tcPr>
            <w:tcW w:w="931" w:type="dxa"/>
            <w:vAlign w:val="center"/>
          </w:tcPr>
          <w:p w:rsidR="00266992" w:rsidRDefault="00266992">
            <w:pPr>
              <w:jc w:val="center"/>
            </w:pPr>
          </w:p>
        </w:tc>
        <w:tc>
          <w:tcPr>
            <w:tcW w:w="1110" w:type="dxa"/>
            <w:gridSpan w:val="3"/>
            <w:vAlign w:val="center"/>
          </w:tcPr>
          <w:p w:rsidR="00266992" w:rsidRDefault="00266992">
            <w:pPr>
              <w:jc w:val="center"/>
            </w:pPr>
          </w:p>
        </w:tc>
        <w:tc>
          <w:tcPr>
            <w:tcW w:w="1062" w:type="dxa"/>
            <w:vAlign w:val="center"/>
          </w:tcPr>
          <w:p w:rsidR="00266992" w:rsidRDefault="00266992">
            <w:pPr>
              <w:jc w:val="center"/>
            </w:pPr>
          </w:p>
        </w:tc>
      </w:tr>
      <w:tr w:rsidR="00266992" w:rsidTr="00FF13F9">
        <w:trPr>
          <w:cantSplit/>
          <w:trHeight w:hRule="exact" w:val="567"/>
        </w:trPr>
        <w:tc>
          <w:tcPr>
            <w:tcW w:w="494" w:type="dxa"/>
            <w:vMerge/>
            <w:vAlign w:val="center"/>
          </w:tcPr>
          <w:p w:rsidR="00266992" w:rsidRDefault="00266992"/>
        </w:tc>
        <w:tc>
          <w:tcPr>
            <w:tcW w:w="3889" w:type="dxa"/>
            <w:gridSpan w:val="4"/>
            <w:vAlign w:val="center"/>
          </w:tcPr>
          <w:p w:rsidR="00266992" w:rsidRDefault="00266992">
            <w:pPr>
              <w:jc w:val="center"/>
              <w:rPr>
                <w:b/>
                <w:bCs/>
              </w:rPr>
            </w:pPr>
          </w:p>
        </w:tc>
        <w:tc>
          <w:tcPr>
            <w:tcW w:w="2144" w:type="dxa"/>
            <w:vAlign w:val="center"/>
          </w:tcPr>
          <w:p w:rsidR="00266992" w:rsidRDefault="00266992">
            <w:pPr>
              <w:jc w:val="center"/>
            </w:pPr>
          </w:p>
        </w:tc>
        <w:tc>
          <w:tcPr>
            <w:tcW w:w="931" w:type="dxa"/>
            <w:vAlign w:val="center"/>
          </w:tcPr>
          <w:p w:rsidR="00266992" w:rsidRDefault="00266992">
            <w:pPr>
              <w:jc w:val="center"/>
            </w:pPr>
          </w:p>
        </w:tc>
        <w:tc>
          <w:tcPr>
            <w:tcW w:w="1110" w:type="dxa"/>
            <w:gridSpan w:val="3"/>
            <w:vAlign w:val="center"/>
          </w:tcPr>
          <w:p w:rsidR="00266992" w:rsidRDefault="00266992">
            <w:pPr>
              <w:jc w:val="center"/>
            </w:pPr>
          </w:p>
        </w:tc>
        <w:tc>
          <w:tcPr>
            <w:tcW w:w="1062" w:type="dxa"/>
            <w:vAlign w:val="center"/>
          </w:tcPr>
          <w:p w:rsidR="00266992" w:rsidRDefault="00266992">
            <w:pPr>
              <w:jc w:val="center"/>
            </w:pPr>
          </w:p>
        </w:tc>
      </w:tr>
      <w:tr w:rsidR="00266992" w:rsidTr="00FF13F9">
        <w:trPr>
          <w:cantSplit/>
          <w:trHeight w:hRule="exact" w:val="567"/>
        </w:trPr>
        <w:tc>
          <w:tcPr>
            <w:tcW w:w="494" w:type="dxa"/>
            <w:vMerge/>
            <w:vAlign w:val="center"/>
          </w:tcPr>
          <w:p w:rsidR="00266992" w:rsidRDefault="00266992"/>
        </w:tc>
        <w:tc>
          <w:tcPr>
            <w:tcW w:w="3889" w:type="dxa"/>
            <w:gridSpan w:val="4"/>
            <w:vAlign w:val="center"/>
          </w:tcPr>
          <w:p w:rsidR="00266992" w:rsidRDefault="00266992">
            <w:pPr>
              <w:jc w:val="center"/>
              <w:rPr>
                <w:b/>
                <w:bCs/>
              </w:rPr>
            </w:pPr>
          </w:p>
        </w:tc>
        <w:tc>
          <w:tcPr>
            <w:tcW w:w="2144" w:type="dxa"/>
            <w:vAlign w:val="center"/>
          </w:tcPr>
          <w:p w:rsidR="00266992" w:rsidRDefault="00266992">
            <w:pPr>
              <w:jc w:val="center"/>
            </w:pPr>
          </w:p>
        </w:tc>
        <w:tc>
          <w:tcPr>
            <w:tcW w:w="931" w:type="dxa"/>
            <w:vAlign w:val="center"/>
          </w:tcPr>
          <w:p w:rsidR="00266992" w:rsidRDefault="00266992">
            <w:pPr>
              <w:jc w:val="center"/>
            </w:pPr>
          </w:p>
        </w:tc>
        <w:tc>
          <w:tcPr>
            <w:tcW w:w="1110" w:type="dxa"/>
            <w:gridSpan w:val="3"/>
            <w:vAlign w:val="center"/>
          </w:tcPr>
          <w:p w:rsidR="00266992" w:rsidRDefault="00266992">
            <w:pPr>
              <w:jc w:val="center"/>
            </w:pPr>
          </w:p>
        </w:tc>
        <w:tc>
          <w:tcPr>
            <w:tcW w:w="1062" w:type="dxa"/>
            <w:vAlign w:val="center"/>
          </w:tcPr>
          <w:p w:rsidR="00266992" w:rsidRDefault="00266992">
            <w:pPr>
              <w:jc w:val="center"/>
            </w:pPr>
          </w:p>
        </w:tc>
      </w:tr>
      <w:tr w:rsidR="00266992" w:rsidTr="00FF13F9">
        <w:trPr>
          <w:cantSplit/>
          <w:trHeight w:hRule="exact" w:val="822"/>
        </w:trPr>
        <w:tc>
          <w:tcPr>
            <w:tcW w:w="494" w:type="dxa"/>
            <w:vMerge w:val="restart"/>
            <w:vAlign w:val="center"/>
          </w:tcPr>
          <w:p w:rsidR="00266992" w:rsidRDefault="00266992">
            <w:pPr>
              <w:spacing w:line="280" w:lineRule="exact"/>
              <w:jc w:val="center"/>
              <w:rPr>
                <w:b/>
                <w:bCs/>
              </w:rPr>
            </w:pPr>
            <w:r>
              <w:rPr>
                <w:b/>
                <w:bCs/>
              </w:rPr>
              <w:t>项目组成员信息</w:t>
            </w:r>
          </w:p>
        </w:tc>
        <w:tc>
          <w:tcPr>
            <w:tcW w:w="1100" w:type="dxa"/>
            <w:vAlign w:val="center"/>
          </w:tcPr>
          <w:p w:rsidR="00266992" w:rsidRDefault="00266992">
            <w:pPr>
              <w:widowControl/>
              <w:jc w:val="center"/>
            </w:pPr>
            <w:r>
              <w:t>姓名</w:t>
            </w:r>
          </w:p>
        </w:tc>
        <w:tc>
          <w:tcPr>
            <w:tcW w:w="1124" w:type="dxa"/>
            <w:vAlign w:val="center"/>
          </w:tcPr>
          <w:p w:rsidR="00266992" w:rsidRDefault="00266992">
            <w:pPr>
              <w:widowControl/>
              <w:jc w:val="center"/>
            </w:pPr>
            <w:r>
              <w:t>专业</w:t>
            </w:r>
          </w:p>
          <w:p w:rsidR="00266992" w:rsidRDefault="00266992">
            <w:pPr>
              <w:widowControl/>
              <w:jc w:val="center"/>
            </w:pPr>
            <w:r>
              <w:t>技术职务</w:t>
            </w:r>
          </w:p>
        </w:tc>
        <w:tc>
          <w:tcPr>
            <w:tcW w:w="1665" w:type="dxa"/>
            <w:gridSpan w:val="2"/>
            <w:vAlign w:val="center"/>
          </w:tcPr>
          <w:p w:rsidR="00266992" w:rsidRDefault="00266992">
            <w:pPr>
              <w:widowControl/>
              <w:jc w:val="center"/>
            </w:pPr>
            <w:r>
              <w:t>研究专长</w:t>
            </w:r>
          </w:p>
        </w:tc>
        <w:tc>
          <w:tcPr>
            <w:tcW w:w="2144" w:type="dxa"/>
            <w:vAlign w:val="center"/>
          </w:tcPr>
          <w:p w:rsidR="00266992" w:rsidRDefault="00266992">
            <w:pPr>
              <w:widowControl/>
              <w:jc w:val="center"/>
            </w:pPr>
            <w:r>
              <w:t>工作单位</w:t>
            </w:r>
          </w:p>
        </w:tc>
        <w:tc>
          <w:tcPr>
            <w:tcW w:w="1576" w:type="dxa"/>
            <w:gridSpan w:val="3"/>
            <w:vAlign w:val="center"/>
          </w:tcPr>
          <w:p w:rsidR="00266992" w:rsidRDefault="00266992">
            <w:pPr>
              <w:widowControl/>
              <w:jc w:val="center"/>
            </w:pPr>
            <w:r>
              <w:t>分工情况</w:t>
            </w:r>
          </w:p>
        </w:tc>
        <w:tc>
          <w:tcPr>
            <w:tcW w:w="1527" w:type="dxa"/>
            <w:gridSpan w:val="2"/>
            <w:vAlign w:val="center"/>
          </w:tcPr>
          <w:p w:rsidR="00266992" w:rsidRDefault="00266992">
            <w:pPr>
              <w:widowControl/>
              <w:jc w:val="center"/>
            </w:pPr>
            <w:r>
              <w:t>签名</w:t>
            </w:r>
          </w:p>
        </w:tc>
      </w:tr>
      <w:tr w:rsidR="00266992" w:rsidTr="00FF13F9">
        <w:trPr>
          <w:trHeight w:hRule="exact" w:val="595"/>
        </w:trPr>
        <w:tc>
          <w:tcPr>
            <w:tcW w:w="494" w:type="dxa"/>
            <w:vMerge/>
            <w:vAlign w:val="center"/>
          </w:tcPr>
          <w:p w:rsidR="00266992" w:rsidRDefault="00266992"/>
        </w:tc>
        <w:tc>
          <w:tcPr>
            <w:tcW w:w="1100" w:type="dxa"/>
            <w:vAlign w:val="center"/>
          </w:tcPr>
          <w:p w:rsidR="00266992" w:rsidRPr="00275725" w:rsidRDefault="00E54BA0">
            <w:pPr>
              <w:widowControl/>
              <w:jc w:val="center"/>
              <w:rPr>
                <w:bCs/>
              </w:rPr>
            </w:pPr>
            <w:r w:rsidRPr="00275725">
              <w:rPr>
                <w:bCs/>
              </w:rPr>
              <w:t>王甜甜</w:t>
            </w:r>
          </w:p>
        </w:tc>
        <w:tc>
          <w:tcPr>
            <w:tcW w:w="1124" w:type="dxa"/>
            <w:vAlign w:val="center"/>
          </w:tcPr>
          <w:p w:rsidR="00266992" w:rsidRDefault="00E54BA0">
            <w:pPr>
              <w:widowControl/>
            </w:pPr>
            <w:r>
              <w:rPr>
                <w:rFonts w:hint="eastAsia"/>
              </w:rPr>
              <w:t xml:space="preserve"> </w:t>
            </w:r>
            <w:r w:rsidR="00266992">
              <w:rPr>
                <w:rFonts w:hint="eastAsia"/>
              </w:rPr>
              <w:t xml:space="preserve"> </w:t>
            </w:r>
            <w:r>
              <w:rPr>
                <w:rFonts w:hint="eastAsia"/>
              </w:rPr>
              <w:t>讲师</w:t>
            </w:r>
          </w:p>
        </w:tc>
        <w:tc>
          <w:tcPr>
            <w:tcW w:w="1665" w:type="dxa"/>
            <w:gridSpan w:val="2"/>
            <w:vAlign w:val="center"/>
          </w:tcPr>
          <w:p w:rsidR="00266992" w:rsidRDefault="00E54BA0">
            <w:pPr>
              <w:widowControl/>
              <w:jc w:val="center"/>
            </w:pPr>
            <w:r>
              <w:t>中国古代文学</w:t>
            </w:r>
          </w:p>
        </w:tc>
        <w:tc>
          <w:tcPr>
            <w:tcW w:w="2144" w:type="dxa"/>
            <w:vAlign w:val="center"/>
          </w:tcPr>
          <w:p w:rsidR="00266992" w:rsidRDefault="00E54BA0">
            <w:pPr>
              <w:widowControl/>
              <w:jc w:val="center"/>
            </w:pPr>
            <w:r>
              <w:t>炎黄职业技术学院</w:t>
            </w:r>
          </w:p>
        </w:tc>
        <w:tc>
          <w:tcPr>
            <w:tcW w:w="1576" w:type="dxa"/>
            <w:gridSpan w:val="3"/>
            <w:vAlign w:val="center"/>
          </w:tcPr>
          <w:p w:rsidR="00266992" w:rsidRDefault="00E8733F">
            <w:pPr>
              <w:widowControl/>
              <w:jc w:val="center"/>
            </w:pPr>
            <w:r w:rsidRPr="00E8733F">
              <w:rPr>
                <w:rFonts w:hint="eastAsia"/>
              </w:rPr>
              <w:t>撰写研究报告</w:t>
            </w:r>
          </w:p>
        </w:tc>
        <w:tc>
          <w:tcPr>
            <w:tcW w:w="1527" w:type="dxa"/>
            <w:gridSpan w:val="2"/>
            <w:vAlign w:val="center"/>
          </w:tcPr>
          <w:p w:rsidR="00266992" w:rsidRDefault="00266992">
            <w:pPr>
              <w:widowControl/>
              <w:jc w:val="center"/>
            </w:pPr>
          </w:p>
        </w:tc>
      </w:tr>
      <w:tr w:rsidR="00E54BA0" w:rsidTr="00FF13F9">
        <w:trPr>
          <w:trHeight w:hRule="exact" w:val="595"/>
        </w:trPr>
        <w:tc>
          <w:tcPr>
            <w:tcW w:w="494" w:type="dxa"/>
            <w:vMerge/>
            <w:vAlign w:val="center"/>
          </w:tcPr>
          <w:p w:rsidR="00E54BA0" w:rsidRDefault="00E54BA0"/>
        </w:tc>
        <w:tc>
          <w:tcPr>
            <w:tcW w:w="1100" w:type="dxa"/>
            <w:vAlign w:val="center"/>
          </w:tcPr>
          <w:p w:rsidR="00E54BA0" w:rsidRPr="00275725" w:rsidRDefault="00E54BA0" w:rsidP="005672FF">
            <w:pPr>
              <w:widowControl/>
              <w:jc w:val="center"/>
              <w:rPr>
                <w:bCs/>
              </w:rPr>
            </w:pPr>
            <w:r w:rsidRPr="00275725">
              <w:rPr>
                <w:rFonts w:hint="eastAsia"/>
                <w:bCs/>
              </w:rPr>
              <w:t>戴澍</w:t>
            </w:r>
          </w:p>
        </w:tc>
        <w:tc>
          <w:tcPr>
            <w:tcW w:w="1124" w:type="dxa"/>
            <w:vAlign w:val="center"/>
          </w:tcPr>
          <w:p w:rsidR="00E54BA0" w:rsidRDefault="00E54BA0" w:rsidP="005672FF">
            <w:pPr>
              <w:widowControl/>
              <w:jc w:val="center"/>
            </w:pPr>
            <w:r>
              <w:rPr>
                <w:rFonts w:hint="eastAsia"/>
              </w:rPr>
              <w:t>讲师</w:t>
            </w:r>
          </w:p>
        </w:tc>
        <w:tc>
          <w:tcPr>
            <w:tcW w:w="1665" w:type="dxa"/>
            <w:gridSpan w:val="2"/>
            <w:vAlign w:val="center"/>
          </w:tcPr>
          <w:p w:rsidR="00E54BA0" w:rsidRDefault="00E54BA0" w:rsidP="005672FF">
            <w:pPr>
              <w:widowControl/>
              <w:jc w:val="center"/>
            </w:pPr>
            <w:r>
              <w:t>教育管理</w:t>
            </w:r>
          </w:p>
        </w:tc>
        <w:tc>
          <w:tcPr>
            <w:tcW w:w="2144" w:type="dxa"/>
            <w:vAlign w:val="center"/>
          </w:tcPr>
          <w:p w:rsidR="00E54BA0" w:rsidRDefault="00E54BA0" w:rsidP="005672FF">
            <w:pPr>
              <w:widowControl/>
              <w:jc w:val="center"/>
            </w:pPr>
            <w:r>
              <w:t>炎黄职业技术学院</w:t>
            </w:r>
          </w:p>
        </w:tc>
        <w:tc>
          <w:tcPr>
            <w:tcW w:w="1576" w:type="dxa"/>
            <w:gridSpan w:val="3"/>
            <w:vAlign w:val="center"/>
          </w:tcPr>
          <w:p w:rsidR="00E54BA0" w:rsidRDefault="007263A1">
            <w:pPr>
              <w:widowControl/>
              <w:jc w:val="center"/>
            </w:pPr>
            <w:r w:rsidRPr="007263A1">
              <w:rPr>
                <w:rFonts w:hint="eastAsia"/>
              </w:rPr>
              <w:t>调研与实证分析</w:t>
            </w:r>
          </w:p>
        </w:tc>
        <w:tc>
          <w:tcPr>
            <w:tcW w:w="1527" w:type="dxa"/>
            <w:gridSpan w:val="2"/>
            <w:vAlign w:val="center"/>
          </w:tcPr>
          <w:p w:rsidR="00E54BA0" w:rsidRDefault="00E54BA0">
            <w:pPr>
              <w:widowControl/>
              <w:jc w:val="center"/>
            </w:pPr>
          </w:p>
        </w:tc>
      </w:tr>
      <w:tr w:rsidR="00E54BA0" w:rsidTr="00FF13F9">
        <w:trPr>
          <w:trHeight w:hRule="exact" w:val="595"/>
        </w:trPr>
        <w:tc>
          <w:tcPr>
            <w:tcW w:w="494" w:type="dxa"/>
            <w:vMerge/>
            <w:vAlign w:val="center"/>
          </w:tcPr>
          <w:p w:rsidR="00E54BA0" w:rsidRDefault="00E54BA0"/>
        </w:tc>
        <w:tc>
          <w:tcPr>
            <w:tcW w:w="1100" w:type="dxa"/>
            <w:vAlign w:val="center"/>
          </w:tcPr>
          <w:p w:rsidR="00E54BA0" w:rsidRPr="00275725" w:rsidRDefault="00E54BA0">
            <w:pPr>
              <w:widowControl/>
              <w:jc w:val="center"/>
              <w:rPr>
                <w:bCs/>
              </w:rPr>
            </w:pPr>
            <w:r w:rsidRPr="00275725">
              <w:rPr>
                <w:bCs/>
              </w:rPr>
              <w:t>郎晓斌</w:t>
            </w:r>
          </w:p>
        </w:tc>
        <w:tc>
          <w:tcPr>
            <w:tcW w:w="1124" w:type="dxa"/>
            <w:vAlign w:val="center"/>
          </w:tcPr>
          <w:p w:rsidR="00E54BA0" w:rsidRDefault="00E54BA0">
            <w:pPr>
              <w:widowControl/>
              <w:jc w:val="center"/>
            </w:pPr>
            <w:r>
              <w:t>副教授</w:t>
            </w:r>
          </w:p>
        </w:tc>
        <w:tc>
          <w:tcPr>
            <w:tcW w:w="1665" w:type="dxa"/>
            <w:gridSpan w:val="2"/>
            <w:vAlign w:val="center"/>
          </w:tcPr>
          <w:p w:rsidR="00E54BA0" w:rsidRDefault="00E54BA0">
            <w:pPr>
              <w:widowControl/>
              <w:jc w:val="center"/>
            </w:pPr>
            <w:r>
              <w:t>中国文学</w:t>
            </w:r>
          </w:p>
        </w:tc>
        <w:tc>
          <w:tcPr>
            <w:tcW w:w="2144" w:type="dxa"/>
            <w:vAlign w:val="center"/>
          </w:tcPr>
          <w:p w:rsidR="00E54BA0" w:rsidRDefault="00E54BA0">
            <w:pPr>
              <w:widowControl/>
              <w:jc w:val="center"/>
            </w:pPr>
            <w:r w:rsidRPr="00E54BA0">
              <w:rPr>
                <w:rFonts w:hint="eastAsia"/>
              </w:rPr>
              <w:t>浙江广厦建设职业技术大学</w:t>
            </w:r>
          </w:p>
        </w:tc>
        <w:tc>
          <w:tcPr>
            <w:tcW w:w="1576" w:type="dxa"/>
            <w:gridSpan w:val="3"/>
            <w:vAlign w:val="center"/>
          </w:tcPr>
          <w:p w:rsidR="00E54BA0" w:rsidRDefault="007263A1">
            <w:pPr>
              <w:widowControl/>
              <w:jc w:val="center"/>
            </w:pPr>
            <w:r w:rsidRPr="007263A1">
              <w:rPr>
                <w:rFonts w:hint="eastAsia"/>
              </w:rPr>
              <w:t>构建研究方案</w:t>
            </w:r>
          </w:p>
        </w:tc>
        <w:tc>
          <w:tcPr>
            <w:tcW w:w="1527" w:type="dxa"/>
            <w:gridSpan w:val="2"/>
            <w:vAlign w:val="center"/>
          </w:tcPr>
          <w:p w:rsidR="00E54BA0" w:rsidRDefault="00E54BA0">
            <w:pPr>
              <w:widowControl/>
              <w:jc w:val="center"/>
            </w:pPr>
          </w:p>
        </w:tc>
      </w:tr>
    </w:tbl>
    <w:p w:rsidR="004948C4" w:rsidRDefault="004948C4">
      <w:pPr>
        <w:spacing w:line="440" w:lineRule="exact"/>
        <w:rPr>
          <w:rFonts w:eastAsia="黑体"/>
          <w:bCs/>
          <w:sz w:val="28"/>
          <w:szCs w:val="28"/>
        </w:rPr>
      </w:pPr>
    </w:p>
    <w:p w:rsidR="004948C4" w:rsidRDefault="001331BB">
      <w:pPr>
        <w:spacing w:line="440" w:lineRule="exact"/>
        <w:rPr>
          <w:rFonts w:eastAsia="黑体"/>
          <w:bCs/>
          <w:sz w:val="28"/>
          <w:szCs w:val="28"/>
        </w:rPr>
      </w:pPr>
      <w:r>
        <w:rPr>
          <w:rFonts w:eastAsia="黑体"/>
          <w:bCs/>
          <w:sz w:val="28"/>
          <w:szCs w:val="28"/>
        </w:rPr>
        <w:lastRenderedPageBreak/>
        <w:t>二、项目论证</w:t>
      </w:r>
    </w:p>
    <w:tbl>
      <w:tblPr>
        <w:tblW w:w="9645" w:type="dxa"/>
        <w:tblInd w:w="87"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9645"/>
      </w:tblGrid>
      <w:tr w:rsidR="004948C4">
        <w:trPr>
          <w:trHeight w:val="12180"/>
        </w:trPr>
        <w:tc>
          <w:tcPr>
            <w:tcW w:w="9645" w:type="dxa"/>
          </w:tcPr>
          <w:p w:rsidR="004948C4" w:rsidRDefault="001331BB">
            <w:pPr>
              <w:rPr>
                <w:rFonts w:ascii="黑体" w:eastAsia="黑体" w:cs="黑体"/>
              </w:rPr>
            </w:pPr>
            <w:r>
              <w:rPr>
                <w:rFonts w:ascii="黑体" w:eastAsia="黑体" w:cs="黑体" w:hint="eastAsia"/>
              </w:rPr>
              <w:t>一、本课题国内外研究现状及趋势，研究本课题的理论和实践价值（限1500字，请逐项填写）。</w:t>
            </w:r>
          </w:p>
          <w:p w:rsidR="005B7B75" w:rsidRDefault="005B7B75" w:rsidP="007263A1">
            <w:pPr>
              <w:spacing w:line="360" w:lineRule="auto"/>
              <w:ind w:firstLineChars="200" w:firstLine="420"/>
              <w:rPr>
                <w:szCs w:val="21"/>
              </w:rPr>
            </w:pPr>
            <w:r w:rsidRPr="005B7B75">
              <w:rPr>
                <w:rFonts w:hint="eastAsia"/>
                <w:szCs w:val="21"/>
              </w:rPr>
              <w:t>课题名称：清代淮安盐商园林文学研究</w:t>
            </w:r>
          </w:p>
          <w:p w:rsidR="00760674" w:rsidRDefault="005B7B75" w:rsidP="00760674">
            <w:pPr>
              <w:spacing w:line="360" w:lineRule="auto"/>
              <w:ind w:firstLineChars="200" w:firstLine="420"/>
              <w:rPr>
                <w:szCs w:val="21"/>
              </w:rPr>
            </w:pPr>
            <w:r>
              <w:rPr>
                <w:rFonts w:hint="eastAsia"/>
                <w:szCs w:val="21"/>
              </w:rPr>
              <w:t>所属学科：</w:t>
            </w:r>
            <w:r w:rsidR="00ED20E8">
              <w:rPr>
                <w:rFonts w:hint="eastAsia"/>
                <w:szCs w:val="21"/>
              </w:rPr>
              <w:t>中国文学</w:t>
            </w:r>
          </w:p>
          <w:p w:rsidR="004948C4" w:rsidRDefault="001331BB" w:rsidP="00760674">
            <w:pPr>
              <w:spacing w:line="360" w:lineRule="auto"/>
              <w:rPr>
                <w:szCs w:val="21"/>
              </w:rPr>
            </w:pPr>
            <w:r>
              <w:rPr>
                <w:rFonts w:hint="eastAsia"/>
                <w:szCs w:val="21"/>
              </w:rPr>
              <w:t>（一）</w:t>
            </w:r>
            <w:r>
              <w:rPr>
                <w:szCs w:val="21"/>
              </w:rPr>
              <w:t>本课题国内外研究现状及趋势</w:t>
            </w:r>
          </w:p>
          <w:p w:rsidR="00EF7530" w:rsidRPr="00D91670" w:rsidRDefault="00467D16" w:rsidP="007263A1">
            <w:pPr>
              <w:spacing w:line="360" w:lineRule="auto"/>
              <w:ind w:firstLine="435"/>
              <w:rPr>
                <w:rFonts w:asciiTheme="minorEastAsia" w:eastAsiaTheme="minorEastAsia" w:hAnsiTheme="minorEastAsia"/>
                <w:szCs w:val="21"/>
              </w:rPr>
            </w:pPr>
            <w:r w:rsidRPr="00D91670">
              <w:rPr>
                <w:rFonts w:asciiTheme="minorEastAsia" w:eastAsiaTheme="minorEastAsia" w:hAnsiTheme="minorEastAsia" w:hint="eastAsia"/>
                <w:szCs w:val="21"/>
              </w:rPr>
              <w:t>园林文学</w:t>
            </w:r>
            <w:r w:rsidR="00FF344D" w:rsidRPr="00D91670">
              <w:rPr>
                <w:rFonts w:asciiTheme="minorEastAsia" w:eastAsiaTheme="minorEastAsia" w:hAnsiTheme="minorEastAsia" w:hint="eastAsia"/>
                <w:szCs w:val="21"/>
              </w:rPr>
              <w:t>是中国文学的重要组成部分，</w:t>
            </w:r>
            <w:r w:rsidRPr="00D91670">
              <w:rPr>
                <w:rFonts w:asciiTheme="minorEastAsia" w:eastAsiaTheme="minorEastAsia" w:hAnsiTheme="minorEastAsia" w:hint="eastAsia"/>
                <w:szCs w:val="21"/>
              </w:rPr>
              <w:t>虽然目前关于中国古代园林的研究不少，但是大部分研究都是从园林学、历史、建筑学等方面进行的研究。迄今为止，对某一地域的商人园林与文学关系进行专门、系统的研究的还比较缺乏。</w:t>
            </w:r>
            <w:r w:rsidR="00A7387C" w:rsidRPr="00D91670">
              <w:rPr>
                <w:rFonts w:asciiTheme="minorEastAsia" w:eastAsiaTheme="minorEastAsia" w:hAnsiTheme="minorEastAsia" w:hint="eastAsia"/>
                <w:szCs w:val="21"/>
              </w:rPr>
              <w:t>清代淮安人文荟萃，在这片土地上出现了大量的著名文人，留下了大量的诗文著作。但是对淮安</w:t>
            </w:r>
            <w:r w:rsidR="003A1D7D" w:rsidRPr="00D91670">
              <w:rPr>
                <w:rFonts w:asciiTheme="minorEastAsia" w:eastAsiaTheme="minorEastAsia" w:hAnsiTheme="minorEastAsia" w:hint="eastAsia"/>
                <w:szCs w:val="21"/>
              </w:rPr>
              <w:t>盐商园林</w:t>
            </w:r>
            <w:r w:rsidR="00A7387C" w:rsidRPr="00D91670">
              <w:rPr>
                <w:rFonts w:asciiTheme="minorEastAsia" w:eastAsiaTheme="minorEastAsia" w:hAnsiTheme="minorEastAsia" w:hint="eastAsia"/>
                <w:szCs w:val="21"/>
              </w:rPr>
              <w:t>文学的研究尚显单薄，不过一些学者已经有所留心，并取得了一定的成果。这些成果主要包括对运河与淮安经济、文化的研究，</w:t>
            </w:r>
            <w:r w:rsidR="00EA44B1" w:rsidRPr="00D91670">
              <w:rPr>
                <w:rFonts w:asciiTheme="minorEastAsia" w:eastAsiaTheme="minorEastAsia" w:hAnsiTheme="minorEastAsia" w:hint="eastAsia"/>
                <w:szCs w:val="21"/>
              </w:rPr>
              <w:t>淮安盐商研究</w:t>
            </w:r>
            <w:r w:rsidR="00A7387C" w:rsidRPr="00D91670">
              <w:rPr>
                <w:rFonts w:asciiTheme="minorEastAsia" w:eastAsiaTheme="minorEastAsia" w:hAnsiTheme="minorEastAsia" w:hint="eastAsia"/>
                <w:szCs w:val="21"/>
              </w:rPr>
              <w:t>以及淮安文人（主要是潘德</w:t>
            </w:r>
            <w:proofErr w:type="gramStart"/>
            <w:r w:rsidR="00A7387C" w:rsidRPr="00D91670">
              <w:rPr>
                <w:rFonts w:asciiTheme="minorEastAsia" w:eastAsiaTheme="minorEastAsia" w:hAnsiTheme="minorEastAsia" w:hint="eastAsia"/>
                <w:szCs w:val="21"/>
              </w:rPr>
              <w:t>舆</w:t>
            </w:r>
            <w:proofErr w:type="gramEnd"/>
            <w:r w:rsidR="00A7387C" w:rsidRPr="00D91670">
              <w:rPr>
                <w:rFonts w:asciiTheme="minorEastAsia" w:eastAsiaTheme="minorEastAsia" w:hAnsiTheme="minorEastAsia" w:hint="eastAsia"/>
                <w:szCs w:val="21"/>
              </w:rPr>
              <w:t>、鲁一同与程晋芳等）个案研究等。</w:t>
            </w:r>
          </w:p>
          <w:p w:rsidR="00A7387C" w:rsidRPr="00D91670" w:rsidRDefault="00A7387C" w:rsidP="007263A1">
            <w:pPr>
              <w:spacing w:line="360" w:lineRule="auto"/>
              <w:ind w:firstLine="435"/>
              <w:rPr>
                <w:rFonts w:asciiTheme="minorEastAsia" w:eastAsiaTheme="minorEastAsia" w:hAnsiTheme="minorEastAsia"/>
                <w:szCs w:val="21"/>
              </w:rPr>
            </w:pPr>
            <w:r w:rsidRPr="00D91670">
              <w:rPr>
                <w:rFonts w:asciiTheme="minorEastAsia" w:eastAsiaTheme="minorEastAsia" w:hAnsiTheme="minorEastAsia" w:hint="eastAsia"/>
                <w:szCs w:val="21"/>
              </w:rPr>
              <w:t>在清代，淮安是京杭大运河的重要交通枢纽，在中国</w:t>
            </w:r>
            <w:proofErr w:type="gramStart"/>
            <w:r w:rsidRPr="00D91670">
              <w:rPr>
                <w:rFonts w:asciiTheme="minorEastAsia" w:eastAsiaTheme="minorEastAsia" w:hAnsiTheme="minorEastAsia" w:hint="eastAsia"/>
                <w:szCs w:val="21"/>
              </w:rPr>
              <w:t>漕运史</w:t>
            </w:r>
            <w:proofErr w:type="gramEnd"/>
            <w:r w:rsidRPr="00D91670">
              <w:rPr>
                <w:rFonts w:asciiTheme="minorEastAsia" w:eastAsiaTheme="minorEastAsia" w:hAnsiTheme="minorEastAsia" w:hint="eastAsia"/>
                <w:szCs w:val="21"/>
              </w:rPr>
              <w:t>上有着突出地位。张</w:t>
            </w:r>
            <w:r w:rsidR="00341D8E" w:rsidRPr="00D91670">
              <w:rPr>
                <w:rFonts w:asciiTheme="minorEastAsia" w:eastAsiaTheme="minorEastAsia" w:hAnsiTheme="minorEastAsia" w:hint="eastAsia"/>
                <w:szCs w:val="21"/>
              </w:rPr>
              <w:t>强</w:t>
            </w:r>
            <w:r w:rsidRPr="00D91670">
              <w:rPr>
                <w:rFonts w:asciiTheme="minorEastAsia" w:eastAsiaTheme="minorEastAsia" w:hAnsiTheme="minorEastAsia" w:hint="eastAsia"/>
                <w:szCs w:val="21"/>
              </w:rPr>
              <w:t>的《漕运与淮安》在第三部分“淮安府在漕运中的特殊地位”详细地介绍了作为运河之都的淮安历史、经济、文化等方面的情况。</w:t>
            </w:r>
            <w:r w:rsidR="00EF7530" w:rsidRPr="00D91670">
              <w:rPr>
                <w:rFonts w:asciiTheme="minorEastAsia" w:eastAsiaTheme="minorEastAsia" w:hAnsiTheme="minorEastAsia" w:hint="eastAsia"/>
                <w:szCs w:val="21"/>
              </w:rPr>
              <w:t>在《京杭大运河中心城市的形成与辐射》</w:t>
            </w:r>
            <w:r w:rsidRPr="00D91670">
              <w:rPr>
                <w:rFonts w:asciiTheme="minorEastAsia" w:eastAsiaTheme="minorEastAsia" w:hAnsiTheme="minorEastAsia" w:hint="eastAsia"/>
                <w:szCs w:val="21"/>
              </w:rPr>
              <w:t>中虽然提到淮安的篇幅不多，但简洁地归纳了淮安府河下镇繁荣的原因，揭示河下古镇的繁荣与商业，尤其是外来商人的关系。</w:t>
            </w:r>
            <w:r w:rsidR="00EF7530" w:rsidRPr="00D91670">
              <w:rPr>
                <w:rFonts w:asciiTheme="minorEastAsia" w:eastAsiaTheme="minorEastAsia" w:hAnsiTheme="minorEastAsia" w:hint="eastAsia"/>
                <w:szCs w:val="21"/>
              </w:rPr>
              <w:t>江太新等在《漕运与淮安清代经济》</w:t>
            </w:r>
            <w:r w:rsidRPr="00D91670">
              <w:rPr>
                <w:rFonts w:asciiTheme="minorEastAsia" w:eastAsiaTheme="minorEastAsia" w:hAnsiTheme="minorEastAsia" w:hint="eastAsia"/>
                <w:szCs w:val="21"/>
              </w:rPr>
              <w:t xml:space="preserve"> 重点分析了漕运与淮安繁荣与衰落的关系。淮安又是重要的盐业交易中心、造船基地等等，这些因素拧结在一起，共同创造了淮安经济的繁荣。以上的研究虽然并没有涉及淮安的文学创作，但是作为漕运之都的淮安府悠久的历史文化传统、 高度发达的商品经济是文学得以发展不可或缺的条件， </w:t>
            </w:r>
            <w:r w:rsidR="003A1D7D" w:rsidRPr="00D91670">
              <w:rPr>
                <w:rFonts w:asciiTheme="minorEastAsia" w:eastAsiaTheme="minorEastAsia" w:hAnsiTheme="minorEastAsia" w:hint="eastAsia"/>
                <w:szCs w:val="21"/>
              </w:rPr>
              <w:t>因此这些研究成果将为研究淮安盐商园林</w:t>
            </w:r>
            <w:r w:rsidRPr="00D91670">
              <w:rPr>
                <w:rFonts w:asciiTheme="minorEastAsia" w:eastAsiaTheme="minorEastAsia" w:hAnsiTheme="minorEastAsia" w:hint="eastAsia"/>
                <w:szCs w:val="21"/>
              </w:rPr>
              <w:t>文学提供重要启示。</w:t>
            </w:r>
          </w:p>
          <w:p w:rsidR="00977502" w:rsidRPr="00D91670" w:rsidRDefault="00EA44B1" w:rsidP="007263A1">
            <w:pPr>
              <w:spacing w:line="360" w:lineRule="auto"/>
              <w:ind w:firstLineChars="250" w:firstLine="525"/>
              <w:rPr>
                <w:rFonts w:asciiTheme="minorEastAsia" w:eastAsiaTheme="minorEastAsia" w:hAnsiTheme="minorEastAsia"/>
                <w:szCs w:val="21"/>
              </w:rPr>
            </w:pPr>
            <w:r w:rsidRPr="00D91670">
              <w:rPr>
                <w:rFonts w:asciiTheme="minorEastAsia" w:eastAsiaTheme="minorEastAsia" w:hAnsiTheme="minorEastAsia" w:hint="eastAsia"/>
                <w:szCs w:val="21"/>
              </w:rPr>
              <w:t>清代淮安盐商们的活动带动了淮安城市各行各业的发展，开始在淮安的政治、经济、文化生活中占据着举足轻重的地位。</w:t>
            </w:r>
            <w:r w:rsidR="003A65B7" w:rsidRPr="00D91670">
              <w:rPr>
                <w:rFonts w:asciiTheme="minorEastAsia" w:eastAsiaTheme="minorEastAsia" w:hAnsiTheme="minorEastAsia" w:hint="eastAsia"/>
                <w:szCs w:val="21"/>
              </w:rPr>
              <w:t>王振忠先生曾撰文（《江淮论坛 》1994年第5期）《明清淮安河下徽州盐商研究》，主要介绍了淮安河下徽商的组织形态、生活方式和盛衰变迁；袁丁《清代中后期淮安府文学活动研究》（延边大学2012年硕士论文）</w:t>
            </w:r>
            <w:r w:rsidR="00BF6232" w:rsidRPr="00D91670">
              <w:rPr>
                <w:rFonts w:asciiTheme="minorEastAsia" w:eastAsiaTheme="minorEastAsia" w:hAnsiTheme="minorEastAsia" w:hint="eastAsia"/>
                <w:szCs w:val="21"/>
              </w:rPr>
              <w:t>，里面有一个部分介绍的就是盐商与淮安府文学活动；</w:t>
            </w:r>
            <w:r w:rsidR="003A65B7" w:rsidRPr="00D91670">
              <w:rPr>
                <w:rFonts w:asciiTheme="minorEastAsia" w:eastAsiaTheme="minorEastAsia" w:hAnsiTheme="minorEastAsia" w:hint="eastAsia"/>
                <w:szCs w:val="21"/>
              </w:rPr>
              <w:t>政协淮安市淮安区委员会编写的《淮安盐商》（2023年中国文史出版社有限公司出版），本书阐述了淮安盐业发展的悠久历史，较为</w:t>
            </w:r>
            <w:proofErr w:type="gramStart"/>
            <w:r w:rsidR="003A65B7" w:rsidRPr="00D91670">
              <w:rPr>
                <w:rFonts w:asciiTheme="minorEastAsia" w:eastAsiaTheme="minorEastAsia" w:hAnsiTheme="minorEastAsia" w:hint="eastAsia"/>
                <w:szCs w:val="21"/>
              </w:rPr>
              <w:t>全面地展陈</w:t>
            </w:r>
            <w:proofErr w:type="gramEnd"/>
            <w:r w:rsidR="003A65B7" w:rsidRPr="00D91670">
              <w:rPr>
                <w:rFonts w:asciiTheme="minorEastAsia" w:eastAsiaTheme="minorEastAsia" w:hAnsiTheme="minorEastAsia" w:hint="eastAsia"/>
                <w:szCs w:val="21"/>
              </w:rPr>
              <w:t>了盐商的社会活动对淮安城市文化面貌和社会风尚等产生较大影响的整体画面。</w:t>
            </w:r>
          </w:p>
          <w:p w:rsidR="00275725" w:rsidRPr="00D91670" w:rsidRDefault="00B63209" w:rsidP="006E3A48">
            <w:pPr>
              <w:spacing w:line="360" w:lineRule="auto"/>
              <w:ind w:firstLineChars="250" w:firstLine="525"/>
              <w:jc w:val="left"/>
              <w:rPr>
                <w:rFonts w:asciiTheme="minorEastAsia" w:eastAsiaTheme="minorEastAsia" w:hAnsiTheme="minorEastAsia"/>
                <w:szCs w:val="21"/>
              </w:rPr>
            </w:pPr>
            <w:r w:rsidRPr="00D91670">
              <w:rPr>
                <w:rFonts w:asciiTheme="minorEastAsia" w:eastAsiaTheme="minorEastAsia" w:hAnsiTheme="minorEastAsia" w:hint="eastAsia"/>
                <w:szCs w:val="21"/>
              </w:rPr>
              <w:t>清代淮安出现了大量诗人，潘德</w:t>
            </w:r>
            <w:proofErr w:type="gramStart"/>
            <w:r w:rsidRPr="00D91670">
              <w:rPr>
                <w:rFonts w:asciiTheme="minorEastAsia" w:eastAsiaTheme="minorEastAsia" w:hAnsiTheme="minorEastAsia" w:hint="eastAsia"/>
                <w:szCs w:val="21"/>
              </w:rPr>
              <w:t>舆</w:t>
            </w:r>
            <w:proofErr w:type="gramEnd"/>
            <w:r w:rsidRPr="00D91670">
              <w:rPr>
                <w:rFonts w:asciiTheme="minorEastAsia" w:eastAsiaTheme="minorEastAsia" w:hAnsiTheme="minorEastAsia" w:hint="eastAsia"/>
                <w:szCs w:val="21"/>
              </w:rPr>
              <w:t>和鲁一同就是其中的重要代表。潘德</w:t>
            </w:r>
            <w:proofErr w:type="gramStart"/>
            <w:r w:rsidRPr="00D91670">
              <w:rPr>
                <w:rFonts w:asciiTheme="minorEastAsia" w:eastAsiaTheme="minorEastAsia" w:hAnsiTheme="minorEastAsia" w:hint="eastAsia"/>
                <w:szCs w:val="21"/>
              </w:rPr>
              <w:t>舆</w:t>
            </w:r>
            <w:proofErr w:type="gramEnd"/>
            <w:r w:rsidRPr="00D91670">
              <w:rPr>
                <w:rFonts w:asciiTheme="minorEastAsia" w:eastAsiaTheme="minorEastAsia" w:hAnsiTheme="minorEastAsia" w:hint="eastAsia"/>
                <w:szCs w:val="21"/>
              </w:rPr>
              <w:t>既是文学家，他诗文词兼擅；也是著名的文艺理论家，他著有《养一斋诗话》 等理论著作。对其文学作品的研究，现在尚未</w:t>
            </w:r>
            <w:r w:rsidRPr="00D91670">
              <w:rPr>
                <w:rFonts w:asciiTheme="minorEastAsia" w:eastAsiaTheme="minorEastAsia" w:hAnsiTheme="minorEastAsia" w:hint="eastAsia"/>
                <w:szCs w:val="21"/>
              </w:rPr>
              <w:lastRenderedPageBreak/>
              <w:t>见到。对于其生平和理论的研究已经较深入。吴宗海曾对《养一斋诗话》进行笺注，著有《养一斋诗话笺注》。鲁一同也是清代后期的著名诗人，曾得到林则徐等当世名流的推崇，留下了大量的诗文著作。除了潘德</w:t>
            </w:r>
            <w:proofErr w:type="gramStart"/>
            <w:r w:rsidRPr="00D91670">
              <w:rPr>
                <w:rFonts w:asciiTheme="minorEastAsia" w:eastAsiaTheme="minorEastAsia" w:hAnsiTheme="minorEastAsia" w:hint="eastAsia"/>
                <w:szCs w:val="21"/>
              </w:rPr>
              <w:t>舆</w:t>
            </w:r>
            <w:proofErr w:type="gramEnd"/>
            <w:r w:rsidRPr="00D91670">
              <w:rPr>
                <w:rFonts w:asciiTheme="minorEastAsia" w:eastAsiaTheme="minorEastAsia" w:hAnsiTheme="minorEastAsia" w:hint="eastAsia"/>
                <w:szCs w:val="21"/>
              </w:rPr>
              <w:t>、 鲁一同，对程晋芳的研究也有一些成果，主要表现在对其生平与著述考辨，</w:t>
            </w:r>
            <w:r w:rsidR="009C6A96" w:rsidRPr="00D91670">
              <w:rPr>
                <w:rFonts w:asciiTheme="minorEastAsia" w:eastAsiaTheme="minorEastAsia" w:hAnsiTheme="minorEastAsia" w:hint="eastAsia"/>
                <w:szCs w:val="21"/>
              </w:rPr>
              <w:t>如</w:t>
            </w:r>
            <w:proofErr w:type="gramStart"/>
            <w:r w:rsidR="009C6A96" w:rsidRPr="00D91670">
              <w:rPr>
                <w:rFonts w:asciiTheme="minorEastAsia" w:eastAsiaTheme="minorEastAsia" w:hAnsiTheme="minorEastAsia" w:hint="eastAsia"/>
                <w:szCs w:val="21"/>
              </w:rPr>
              <w:t>杨锦先《程晋芳的里贯与科举》</w:t>
            </w:r>
            <w:proofErr w:type="gramEnd"/>
            <w:r w:rsidRPr="00D91670">
              <w:rPr>
                <w:rFonts w:asciiTheme="minorEastAsia" w:eastAsiaTheme="minorEastAsia" w:hAnsiTheme="minorEastAsia" w:hint="eastAsia"/>
                <w:szCs w:val="21"/>
              </w:rPr>
              <w:t>、程治国的《程晋芳生平的几点考辨》、</w:t>
            </w:r>
            <w:r w:rsidR="00BF6232" w:rsidRPr="00D91670">
              <w:rPr>
                <w:rFonts w:asciiTheme="minorEastAsia" w:eastAsiaTheme="minorEastAsia" w:hAnsiTheme="minorEastAsia" w:hint="eastAsia"/>
                <w:szCs w:val="21"/>
              </w:rPr>
              <w:t>王勇《程晋芳著述考》</w:t>
            </w:r>
            <w:r w:rsidRPr="00D91670">
              <w:rPr>
                <w:rFonts w:asciiTheme="minorEastAsia" w:eastAsiaTheme="minorEastAsia" w:hAnsiTheme="minorEastAsia" w:hint="eastAsia"/>
                <w:szCs w:val="21"/>
              </w:rPr>
              <w:t>。对其经学思想的研究，如程治国《程晋芳经学思想管窥》。还有与吴敬梓及其著名小说《儒林外史》关系的研究，</w:t>
            </w:r>
            <w:r w:rsidR="009C6A96" w:rsidRPr="00D91670">
              <w:rPr>
                <w:rFonts w:asciiTheme="minorEastAsia" w:eastAsiaTheme="minorEastAsia" w:hAnsiTheme="minorEastAsia" w:hint="eastAsia"/>
                <w:szCs w:val="21"/>
              </w:rPr>
              <w:t>如王伟康《吴敬梓与程晋芳交游述略》</w:t>
            </w:r>
            <w:r w:rsidRPr="00D91670">
              <w:rPr>
                <w:rFonts w:asciiTheme="minorEastAsia" w:eastAsiaTheme="minorEastAsia" w:hAnsiTheme="minorEastAsia" w:hint="eastAsia"/>
                <w:szCs w:val="21"/>
              </w:rPr>
              <w:t>、徐学林《&lt;儒林外史&gt;</w:t>
            </w:r>
            <w:r w:rsidR="009C6A96" w:rsidRPr="00D91670">
              <w:rPr>
                <w:rFonts w:asciiTheme="minorEastAsia" w:eastAsiaTheme="minorEastAsia" w:hAnsiTheme="minorEastAsia" w:hint="eastAsia"/>
                <w:szCs w:val="21"/>
              </w:rPr>
              <w:t>刻行功臣程晋芳》</w:t>
            </w:r>
            <w:r w:rsidRPr="00D91670">
              <w:rPr>
                <w:rFonts w:asciiTheme="minorEastAsia" w:eastAsiaTheme="minorEastAsia" w:hAnsiTheme="minorEastAsia" w:hint="eastAsia"/>
                <w:szCs w:val="21"/>
              </w:rPr>
              <w:t>、李忠明《程晋芳&lt;儒林外史&gt;研究述评》等。这些研究成果为进一步研究淮安</w:t>
            </w:r>
            <w:r w:rsidR="00B632C2" w:rsidRPr="00D91670">
              <w:rPr>
                <w:rFonts w:asciiTheme="minorEastAsia" w:eastAsiaTheme="minorEastAsia" w:hAnsiTheme="minorEastAsia" w:hint="eastAsia"/>
                <w:szCs w:val="21"/>
              </w:rPr>
              <w:t>盐商园林</w:t>
            </w:r>
            <w:r w:rsidRPr="00D91670">
              <w:rPr>
                <w:rFonts w:asciiTheme="minorEastAsia" w:eastAsiaTheme="minorEastAsia" w:hAnsiTheme="minorEastAsia" w:hint="eastAsia"/>
                <w:szCs w:val="21"/>
              </w:rPr>
              <w:t>文学提供了启示。</w:t>
            </w:r>
          </w:p>
          <w:p w:rsidR="004948C4" w:rsidRDefault="001331BB">
            <w:pPr>
              <w:spacing w:line="400" w:lineRule="exact"/>
              <w:rPr>
                <w:szCs w:val="21"/>
              </w:rPr>
            </w:pPr>
            <w:r>
              <w:rPr>
                <w:rFonts w:hint="eastAsia"/>
                <w:szCs w:val="21"/>
              </w:rPr>
              <w:t>（二）</w:t>
            </w:r>
            <w:r>
              <w:rPr>
                <w:szCs w:val="21"/>
              </w:rPr>
              <w:t>研究本课题的理论和实践价值</w:t>
            </w:r>
          </w:p>
          <w:p w:rsidR="001B22C6" w:rsidRPr="00D91670" w:rsidRDefault="00BA65C8" w:rsidP="00A117B3">
            <w:pPr>
              <w:spacing w:line="360" w:lineRule="auto"/>
              <w:ind w:firstLineChars="200" w:firstLine="420"/>
              <w:jc w:val="left"/>
              <w:rPr>
                <w:rFonts w:asciiTheme="minorEastAsia" w:eastAsiaTheme="minorEastAsia" w:hAnsiTheme="minorEastAsia"/>
              </w:rPr>
            </w:pPr>
            <w:r w:rsidRPr="00D91670">
              <w:rPr>
                <w:rFonts w:asciiTheme="minorEastAsia" w:eastAsiaTheme="minorEastAsia" w:hAnsiTheme="minorEastAsia" w:hint="eastAsia"/>
              </w:rPr>
              <w:t>淮安处在交通要道上，交通便利，它是一座古城，有着浓郁的历史文化，对我国古代政治、经济、 文化发展都</w:t>
            </w:r>
            <w:proofErr w:type="gramStart"/>
            <w:r w:rsidRPr="00D91670">
              <w:rPr>
                <w:rFonts w:asciiTheme="minorEastAsia" w:eastAsiaTheme="minorEastAsia" w:hAnsiTheme="minorEastAsia" w:hint="eastAsia"/>
              </w:rPr>
              <w:t>作出</w:t>
            </w:r>
            <w:proofErr w:type="gramEnd"/>
            <w:r w:rsidRPr="00D91670">
              <w:rPr>
                <w:rFonts w:asciiTheme="minorEastAsia" w:eastAsiaTheme="minorEastAsia" w:hAnsiTheme="minorEastAsia" w:hint="eastAsia"/>
              </w:rPr>
              <w:t>过重大贡献。清代的淮安，与其他城市不同的是，它有着自己特殊产业—盐业。随着淮安盐</w:t>
            </w:r>
            <w:proofErr w:type="gramStart"/>
            <w:r w:rsidRPr="00D91670">
              <w:rPr>
                <w:rFonts w:asciiTheme="minorEastAsia" w:eastAsiaTheme="minorEastAsia" w:hAnsiTheme="minorEastAsia" w:hint="eastAsia"/>
              </w:rPr>
              <w:t>世</w:t>
            </w:r>
            <w:proofErr w:type="gramEnd"/>
            <w:r w:rsidRPr="00D91670">
              <w:rPr>
                <w:rFonts w:asciiTheme="minorEastAsia" w:eastAsiaTheme="minorEastAsia" w:hAnsiTheme="minorEastAsia" w:hint="eastAsia"/>
              </w:rPr>
              <w:t>的兴盛，</w:t>
            </w:r>
            <w:r w:rsidR="00A117B3">
              <w:rPr>
                <w:rFonts w:asciiTheme="minorEastAsia" w:eastAsiaTheme="minorEastAsia" w:hAnsiTheme="minorEastAsia" w:hint="eastAsia"/>
              </w:rPr>
              <w:t>盐商们的活动带动了淮安城市各行各业的发展，</w:t>
            </w:r>
            <w:r w:rsidRPr="00D91670">
              <w:rPr>
                <w:rFonts w:asciiTheme="minorEastAsia" w:eastAsiaTheme="minorEastAsia" w:hAnsiTheme="minorEastAsia" w:hint="eastAsia"/>
              </w:rPr>
              <w:t>开始在淮安的政治、经济、文化生活中占据着举足轻重的地位。</w:t>
            </w:r>
          </w:p>
          <w:p w:rsidR="006E3A48" w:rsidRPr="00D91670" w:rsidRDefault="00A117B3" w:rsidP="00133D2D">
            <w:pPr>
              <w:spacing w:line="360" w:lineRule="auto"/>
              <w:ind w:firstLineChars="200" w:firstLine="420"/>
              <w:jc w:val="left"/>
              <w:rPr>
                <w:rFonts w:asciiTheme="minorEastAsia" w:eastAsiaTheme="minorEastAsia" w:hAnsiTheme="minorEastAsia"/>
              </w:rPr>
            </w:pPr>
            <w:r w:rsidRPr="00A117B3">
              <w:rPr>
                <w:rFonts w:asciiTheme="minorEastAsia" w:eastAsiaTheme="minorEastAsia" w:hAnsiTheme="minorEastAsia" w:hint="eastAsia"/>
              </w:rPr>
              <w:t>清代淮安</w:t>
            </w:r>
            <w:proofErr w:type="gramStart"/>
            <w:r w:rsidRPr="00A117B3">
              <w:rPr>
                <w:rFonts w:asciiTheme="minorEastAsia" w:eastAsiaTheme="minorEastAsia" w:hAnsiTheme="minorEastAsia" w:hint="eastAsia"/>
              </w:rPr>
              <w:t>盐</w:t>
            </w:r>
            <w:r w:rsidR="001B22C6" w:rsidRPr="00D91670">
              <w:rPr>
                <w:rFonts w:asciiTheme="minorEastAsia" w:eastAsiaTheme="minorEastAsia" w:hAnsiTheme="minorEastAsia" w:hint="eastAsia"/>
              </w:rPr>
              <w:t>来自</w:t>
            </w:r>
            <w:proofErr w:type="gramEnd"/>
            <w:r w:rsidR="001B22C6" w:rsidRPr="00D91670">
              <w:rPr>
                <w:rFonts w:asciiTheme="minorEastAsia" w:eastAsiaTheme="minorEastAsia" w:hAnsiTheme="minorEastAsia" w:hint="eastAsia"/>
              </w:rPr>
              <w:t>不同地方，但是最为发达的还是徽商。其中较著名的就有程氏、吴氏、曹氏、黄氏等</w:t>
            </w:r>
            <w:r w:rsidR="007263A1">
              <w:rPr>
                <w:rFonts w:asciiTheme="minorEastAsia" w:eastAsiaTheme="minorEastAsia" w:hAnsiTheme="minorEastAsia" w:hint="eastAsia"/>
              </w:rPr>
              <w:t>，</w:t>
            </w:r>
            <w:r w:rsidR="001B22C6" w:rsidRPr="00D91670">
              <w:rPr>
                <w:rFonts w:asciiTheme="minorEastAsia" w:eastAsiaTheme="minorEastAsia" w:hAnsiTheme="minorEastAsia" w:hint="eastAsia"/>
              </w:rPr>
              <w:t>其</w:t>
            </w:r>
            <w:proofErr w:type="gramStart"/>
            <w:r w:rsidR="001B22C6" w:rsidRPr="00D91670">
              <w:rPr>
                <w:rFonts w:asciiTheme="minorEastAsia" w:eastAsiaTheme="minorEastAsia" w:hAnsiTheme="minorEastAsia" w:hint="eastAsia"/>
              </w:rPr>
              <w:t>中程氏</w:t>
            </w:r>
            <w:proofErr w:type="gramEnd"/>
            <w:r w:rsidR="001B22C6" w:rsidRPr="00D91670">
              <w:rPr>
                <w:rFonts w:asciiTheme="minorEastAsia" w:eastAsiaTheme="minorEastAsia" w:hAnsiTheme="minorEastAsia" w:hint="eastAsia"/>
              </w:rPr>
              <w:t>又最为强大。程氏为安徽望族，后迁至淮安河下镇</w:t>
            </w:r>
            <w:r>
              <w:rPr>
                <w:rFonts w:asciiTheme="minorEastAsia" w:eastAsiaTheme="minorEastAsia" w:hAnsiTheme="minorEastAsia" w:hint="eastAsia"/>
              </w:rPr>
              <w:t>，</w:t>
            </w:r>
            <w:r w:rsidRPr="00A117B3">
              <w:rPr>
                <w:rFonts w:asciiTheme="minorEastAsia" w:eastAsiaTheme="minorEastAsia" w:hAnsiTheme="minorEastAsia" w:hint="eastAsia"/>
              </w:rPr>
              <w:t>他们中大多是儒商，有很高的文化修养。在从事商业活动的同时，他们与当地的文人交往，积极组织文会，起到了领导者与组织者的作用 。盐商们喜欢构建园林，积极招纳文人在他们的园林、寓所里长期居住，他们雄厚的经济实力为举办诗会、雅集等活动提供了物质基础，同时盐商的庭园别墅也为文人诗酒唱酬雅集提供了重要场所。</w:t>
            </w:r>
            <w:r w:rsidR="001B22C6" w:rsidRPr="00D91670">
              <w:rPr>
                <w:rFonts w:asciiTheme="minorEastAsia" w:eastAsiaTheme="minorEastAsia" w:hAnsiTheme="minorEastAsia" w:hint="eastAsia"/>
              </w:rPr>
              <w:t>清代淮安有大量的园林，《山阳河下园林记》 中载有 65 座之多，其中很多都是盐商所建，</w:t>
            </w:r>
            <w:r w:rsidR="007263A1">
              <w:rPr>
                <w:rFonts w:asciiTheme="minorEastAsia" w:eastAsiaTheme="minorEastAsia" w:hAnsiTheme="minorEastAsia" w:hint="eastAsia"/>
              </w:rPr>
              <w:t>而程氏所建就达二十多座，</w:t>
            </w:r>
            <w:r w:rsidR="001B22C6" w:rsidRPr="00D91670">
              <w:rPr>
                <w:rFonts w:asciiTheme="minorEastAsia" w:eastAsiaTheme="minorEastAsia" w:hAnsiTheme="minorEastAsia" w:hint="eastAsia"/>
              </w:rPr>
              <w:t>其中文学活动场所尤以依绿园（柳衣园）、菰蒲曲、寓园、</w:t>
            </w:r>
            <w:proofErr w:type="gramStart"/>
            <w:r w:rsidR="00760674">
              <w:rPr>
                <w:rFonts w:asciiTheme="minorEastAsia" w:eastAsiaTheme="minorEastAsia" w:hAnsiTheme="minorEastAsia" w:hint="eastAsia"/>
              </w:rPr>
              <w:t>荻</w:t>
            </w:r>
            <w:proofErr w:type="gramEnd"/>
            <w:r w:rsidR="00760674">
              <w:rPr>
                <w:rFonts w:asciiTheme="minorEastAsia" w:eastAsiaTheme="minorEastAsia" w:hAnsiTheme="minorEastAsia" w:hint="eastAsia"/>
              </w:rPr>
              <w:t>庄等为繁盛。这些园林，</w:t>
            </w:r>
            <w:r w:rsidR="001B22C6" w:rsidRPr="00D91670">
              <w:rPr>
                <w:rFonts w:asciiTheme="minorEastAsia" w:eastAsiaTheme="minorEastAsia" w:hAnsiTheme="minorEastAsia" w:hint="eastAsia"/>
              </w:rPr>
              <w:t>往往风景秀美，恰合文人意趣，是文人聚会的理想场所。</w:t>
            </w:r>
            <w:r w:rsidR="00987929">
              <w:rPr>
                <w:rFonts w:asciiTheme="minorEastAsia" w:eastAsiaTheme="minorEastAsia" w:hAnsiTheme="minorEastAsia" w:hint="eastAsia"/>
              </w:rPr>
              <w:t>园中频繁举行的文化活动，</w:t>
            </w:r>
            <w:r w:rsidR="0071481E" w:rsidRPr="00D91670">
              <w:rPr>
                <w:rFonts w:asciiTheme="minorEastAsia" w:eastAsiaTheme="minorEastAsia" w:hAnsiTheme="minorEastAsia" w:hint="eastAsia"/>
              </w:rPr>
              <w:t>对淮安以致整个中华民族的文化发展都有着不可忽视的作用。</w:t>
            </w:r>
          </w:p>
          <w:p w:rsidR="004948C4" w:rsidRPr="00987929" w:rsidRDefault="00BA65C8" w:rsidP="00760674">
            <w:pPr>
              <w:spacing w:line="360" w:lineRule="auto"/>
              <w:ind w:firstLineChars="200" w:firstLine="420"/>
              <w:jc w:val="left"/>
              <w:rPr>
                <w:rFonts w:asciiTheme="minorEastAsia" w:eastAsiaTheme="minorEastAsia" w:hAnsiTheme="minorEastAsia"/>
              </w:rPr>
            </w:pPr>
            <w:r w:rsidRPr="00D91670">
              <w:rPr>
                <w:rFonts w:asciiTheme="minorEastAsia" w:eastAsiaTheme="minorEastAsia" w:hAnsiTheme="minorEastAsia" w:hint="eastAsia"/>
              </w:rPr>
              <w:t>传统的中国园林不仅是园主的私人生活场所，更是文人聚会、结社、游玩的公共场所，“园内” 与“园外”有着密切的互动。对</w:t>
            </w:r>
            <w:proofErr w:type="gramStart"/>
            <w:r w:rsidRPr="00D91670">
              <w:rPr>
                <w:rFonts w:asciiTheme="minorEastAsia" w:eastAsiaTheme="minorEastAsia" w:hAnsiTheme="minorEastAsia" w:hint="eastAsia"/>
              </w:rPr>
              <w:t>清代前</w:t>
            </w:r>
            <w:proofErr w:type="gramEnd"/>
            <w:r w:rsidR="0071481E" w:rsidRPr="00D91670">
              <w:rPr>
                <w:rFonts w:asciiTheme="minorEastAsia" w:eastAsiaTheme="minorEastAsia" w:hAnsiTheme="minorEastAsia" w:hint="eastAsia"/>
              </w:rPr>
              <w:t>淮安盐商</w:t>
            </w:r>
            <w:r w:rsidRPr="00D91670">
              <w:rPr>
                <w:rFonts w:asciiTheme="minorEastAsia" w:eastAsiaTheme="minorEastAsia" w:hAnsiTheme="minorEastAsia" w:hint="eastAsia"/>
              </w:rPr>
              <w:t>园林中的诗会雅集、园林演剧等相关的文学活动进行研究，有助于正确把握明清文学创作的真实面貌。</w:t>
            </w:r>
            <w:proofErr w:type="gramStart"/>
            <w:r w:rsidRPr="00D91670">
              <w:rPr>
                <w:rFonts w:asciiTheme="minorEastAsia" w:eastAsiaTheme="minorEastAsia" w:hAnsiTheme="minorEastAsia" w:hint="eastAsia"/>
              </w:rPr>
              <w:t>清代前</w:t>
            </w:r>
            <w:proofErr w:type="gramEnd"/>
            <w:r w:rsidRPr="00D91670">
              <w:rPr>
                <w:rFonts w:asciiTheme="minorEastAsia" w:eastAsiaTheme="minorEastAsia" w:hAnsiTheme="minorEastAsia" w:hint="eastAsia"/>
              </w:rPr>
              <w:t>中叶随着商人地位的不断提高，</w:t>
            </w:r>
            <w:r w:rsidR="00E97EB4" w:rsidRPr="00D91670">
              <w:rPr>
                <w:rFonts w:asciiTheme="minorEastAsia" w:eastAsiaTheme="minorEastAsia" w:hAnsiTheme="minorEastAsia" w:hint="eastAsia"/>
              </w:rPr>
              <w:t>淮安</w:t>
            </w:r>
            <w:r w:rsidRPr="00D91670">
              <w:rPr>
                <w:rFonts w:asciiTheme="minorEastAsia" w:eastAsiaTheme="minorEastAsia" w:hAnsiTheme="minorEastAsia" w:hint="eastAsia"/>
              </w:rPr>
              <w:t>地区的</w:t>
            </w:r>
            <w:r w:rsidR="002C78C8" w:rsidRPr="00D91670">
              <w:rPr>
                <w:rFonts w:asciiTheme="minorEastAsia" w:eastAsiaTheme="minorEastAsia" w:hAnsiTheme="minorEastAsia" w:hint="eastAsia"/>
              </w:rPr>
              <w:t>盐</w:t>
            </w:r>
            <w:r w:rsidRPr="00D91670">
              <w:rPr>
                <w:rFonts w:asciiTheme="minorEastAsia" w:eastAsiaTheme="minorEastAsia" w:hAnsiTheme="minorEastAsia" w:hint="eastAsia"/>
              </w:rPr>
              <w:t>商的园林取代了士人园林成为文人雅集的中心，文人集会中心的转移对当时的文学创作是有深刻影响的，从而可以折射出园林在文学生态变迁中所起到的作用和影响。</w:t>
            </w:r>
          </w:p>
        </w:tc>
      </w:tr>
      <w:tr w:rsidR="004948C4">
        <w:trPr>
          <w:trHeight w:val="60"/>
        </w:trPr>
        <w:tc>
          <w:tcPr>
            <w:tcW w:w="9645" w:type="dxa"/>
          </w:tcPr>
          <w:p w:rsidR="004948C4" w:rsidRDefault="004948C4"/>
        </w:tc>
      </w:tr>
      <w:tr w:rsidR="004948C4" w:rsidTr="00987929">
        <w:trPr>
          <w:trHeight w:val="12333"/>
        </w:trPr>
        <w:tc>
          <w:tcPr>
            <w:tcW w:w="9645" w:type="dxa"/>
          </w:tcPr>
          <w:p w:rsidR="004948C4" w:rsidRDefault="001331BB">
            <w:pPr>
              <w:rPr>
                <w:rFonts w:ascii="黑体" w:eastAsia="黑体" w:cs="黑体"/>
              </w:rPr>
            </w:pPr>
            <w:r>
              <w:rPr>
                <w:rFonts w:ascii="黑体" w:eastAsia="黑体" w:cs="黑体" w:hint="eastAsia"/>
              </w:rPr>
              <w:lastRenderedPageBreak/>
              <w:t>二、本课题的研究目标、研究内容、</w:t>
            </w:r>
            <w:proofErr w:type="gramStart"/>
            <w:r>
              <w:rPr>
                <w:rFonts w:ascii="黑体" w:eastAsia="黑体" w:cs="黑体" w:hint="eastAsia"/>
              </w:rPr>
              <w:t>拟突破</w:t>
            </w:r>
            <w:proofErr w:type="gramEnd"/>
            <w:r>
              <w:rPr>
                <w:rFonts w:ascii="黑体" w:eastAsia="黑体" w:cs="黑体" w:hint="eastAsia"/>
              </w:rPr>
              <w:t>的重点难点以及创新之处（限2000字，请逐项填写）。</w:t>
            </w:r>
          </w:p>
          <w:p w:rsidR="004948C4" w:rsidRDefault="004948C4">
            <w:pPr>
              <w:rPr>
                <w:szCs w:val="21"/>
              </w:rPr>
            </w:pPr>
          </w:p>
          <w:p w:rsidR="004948C4" w:rsidRPr="002804FF" w:rsidRDefault="001331BB" w:rsidP="002804FF">
            <w:pPr>
              <w:pStyle w:val="a8"/>
              <w:numPr>
                <w:ilvl w:val="0"/>
                <w:numId w:val="2"/>
              </w:numPr>
              <w:ind w:firstLineChars="0"/>
              <w:rPr>
                <w:rFonts w:ascii="宋体" w:cs="宋体"/>
              </w:rPr>
            </w:pPr>
            <w:r w:rsidRPr="002804FF">
              <w:rPr>
                <w:rFonts w:ascii="宋体" w:cs="宋体" w:hint="eastAsia"/>
              </w:rPr>
              <w:t>研究目标</w:t>
            </w:r>
          </w:p>
          <w:p w:rsidR="004948C4" w:rsidRPr="00FF2900" w:rsidRDefault="002804FF" w:rsidP="00760674">
            <w:pPr>
              <w:spacing w:line="360" w:lineRule="auto"/>
              <w:ind w:firstLineChars="200" w:firstLine="420"/>
              <w:rPr>
                <w:rFonts w:ascii="宋体" w:cs="宋体"/>
              </w:rPr>
            </w:pPr>
            <w:r w:rsidRPr="002804FF">
              <w:rPr>
                <w:rFonts w:ascii="宋体" w:cs="宋体" w:hint="eastAsia"/>
              </w:rPr>
              <w:t>本课题研究通过对前人留下的文献资料进行收集梳理，将在继承、批判、吸收当今国内外盐商</w:t>
            </w:r>
            <w:r>
              <w:rPr>
                <w:rFonts w:ascii="宋体" w:cs="宋体" w:hint="eastAsia"/>
              </w:rPr>
              <w:t>、</w:t>
            </w:r>
            <w:r w:rsidRPr="002804FF">
              <w:rPr>
                <w:rFonts w:ascii="宋体" w:cs="宋体" w:hint="eastAsia"/>
              </w:rPr>
              <w:t>园林文学</w:t>
            </w:r>
            <w:r w:rsidR="0040547D">
              <w:rPr>
                <w:rFonts w:ascii="宋体" w:cs="宋体" w:hint="eastAsia"/>
              </w:rPr>
              <w:t>成果的基础上</w:t>
            </w:r>
            <w:r w:rsidRPr="002804FF">
              <w:rPr>
                <w:rFonts w:ascii="宋体" w:cs="宋体" w:hint="eastAsia"/>
              </w:rPr>
              <w:t>，</w:t>
            </w:r>
            <w:r>
              <w:rPr>
                <w:rFonts w:ascii="宋体" w:cs="宋体" w:hint="eastAsia"/>
              </w:rPr>
              <w:t>总结、</w:t>
            </w:r>
            <w:r w:rsidRPr="002804FF">
              <w:rPr>
                <w:rFonts w:ascii="宋体" w:cs="宋体" w:hint="eastAsia"/>
              </w:rPr>
              <w:t>分类概述了</w:t>
            </w:r>
            <w:r>
              <w:rPr>
                <w:rFonts w:ascii="宋体" w:cs="宋体" w:hint="eastAsia"/>
              </w:rPr>
              <w:t>清代淮安盐商基本概况</w:t>
            </w:r>
            <w:r w:rsidR="0040547D">
              <w:rPr>
                <w:rFonts w:ascii="宋体" w:cs="宋体" w:hint="eastAsia"/>
              </w:rPr>
              <w:t>及文化修养</w:t>
            </w:r>
            <w:r>
              <w:rPr>
                <w:rFonts w:ascii="宋体" w:cs="宋体" w:hint="eastAsia"/>
              </w:rPr>
              <w:t>，并选取几个</w:t>
            </w:r>
            <w:r w:rsidRPr="002804FF">
              <w:rPr>
                <w:rFonts w:ascii="宋体" w:cs="宋体" w:hint="eastAsia"/>
              </w:rPr>
              <w:t>较有代表性的盐商</w:t>
            </w:r>
            <w:r w:rsidR="0040547D">
              <w:rPr>
                <w:rFonts w:ascii="宋体" w:cs="宋体" w:hint="eastAsia"/>
              </w:rPr>
              <w:t>及</w:t>
            </w:r>
            <w:r>
              <w:rPr>
                <w:rFonts w:ascii="宋体" w:cs="宋体" w:hint="eastAsia"/>
              </w:rPr>
              <w:t>盐商园林</w:t>
            </w:r>
            <w:r w:rsidRPr="002804FF">
              <w:rPr>
                <w:rFonts w:ascii="宋体" w:cs="宋体" w:hint="eastAsia"/>
              </w:rPr>
              <w:t>，分析研究其历史沿革、园林概况及</w:t>
            </w:r>
            <w:r w:rsidR="0040547D">
              <w:rPr>
                <w:rFonts w:ascii="宋体" w:cs="宋体" w:hint="eastAsia"/>
              </w:rPr>
              <w:t>文学活动</w:t>
            </w:r>
            <w:r w:rsidR="00D91670">
              <w:rPr>
                <w:rFonts w:ascii="宋体" w:cs="宋体" w:hint="eastAsia"/>
              </w:rPr>
              <w:t>。</w:t>
            </w:r>
            <w:r w:rsidRPr="002804FF">
              <w:rPr>
                <w:rFonts w:ascii="宋体" w:cs="宋体" w:hint="eastAsia"/>
              </w:rPr>
              <w:t>从而</w:t>
            </w:r>
            <w:r w:rsidR="00D91670">
              <w:rPr>
                <w:rFonts w:ascii="宋体" w:cs="宋体" w:hint="eastAsia"/>
              </w:rPr>
              <w:t>剖析</w:t>
            </w:r>
            <w:r w:rsidRPr="002804FF">
              <w:rPr>
                <w:rFonts w:ascii="宋体" w:cs="宋体" w:hint="eastAsia"/>
              </w:rPr>
              <w:t>出</w:t>
            </w:r>
            <w:r w:rsidR="0040547D">
              <w:rPr>
                <w:rFonts w:ascii="宋体" w:cs="宋体" w:hint="eastAsia"/>
              </w:rPr>
              <w:t>清代淮安盐商、盐商园林及园林文学三者之间的关系。</w:t>
            </w:r>
          </w:p>
          <w:p w:rsidR="004948C4" w:rsidRDefault="001331BB" w:rsidP="00987929">
            <w:pPr>
              <w:spacing w:line="360" w:lineRule="auto"/>
              <w:rPr>
                <w:rFonts w:ascii="宋体" w:cs="宋体"/>
              </w:rPr>
            </w:pPr>
            <w:r>
              <w:rPr>
                <w:rFonts w:ascii="宋体" w:cs="宋体" w:hint="eastAsia"/>
              </w:rPr>
              <w:t>（二）研究内容</w:t>
            </w:r>
          </w:p>
          <w:p w:rsidR="00EE442D" w:rsidRDefault="00591EF6" w:rsidP="00987929">
            <w:pPr>
              <w:spacing w:line="360" w:lineRule="auto"/>
              <w:rPr>
                <w:rFonts w:ascii="宋体" w:cs="宋体"/>
              </w:rPr>
            </w:pPr>
            <w:r>
              <w:rPr>
                <w:rFonts w:ascii="宋体" w:cs="宋体" w:hint="eastAsia"/>
              </w:rPr>
              <w:t xml:space="preserve">  </w:t>
            </w:r>
            <w:r w:rsidR="003F7490">
              <w:rPr>
                <w:rFonts w:ascii="宋体" w:cs="宋体" w:hint="eastAsia"/>
              </w:rPr>
              <w:t xml:space="preserve"> </w:t>
            </w:r>
            <w:r w:rsidR="00760674">
              <w:rPr>
                <w:rFonts w:ascii="宋体" w:cs="宋体" w:hint="eastAsia"/>
              </w:rPr>
              <w:t xml:space="preserve"> </w:t>
            </w:r>
            <w:r w:rsidR="00EE442D">
              <w:rPr>
                <w:rFonts w:ascii="宋体" w:cs="宋体" w:hint="eastAsia"/>
              </w:rPr>
              <w:t xml:space="preserve"> </w:t>
            </w:r>
            <w:r>
              <w:rPr>
                <w:rFonts w:ascii="宋体" w:cs="宋体" w:hint="eastAsia"/>
              </w:rPr>
              <w:t>清代淮安</w:t>
            </w:r>
            <w:r w:rsidR="001632FF">
              <w:rPr>
                <w:rFonts w:ascii="宋体" w:cs="宋体" w:hint="eastAsia"/>
              </w:rPr>
              <w:t>盐</w:t>
            </w:r>
            <w:r w:rsidR="00504E79" w:rsidRPr="00504E79">
              <w:rPr>
                <w:rFonts w:ascii="宋体" w:cs="宋体" w:hint="eastAsia"/>
              </w:rPr>
              <w:t>商与</w:t>
            </w:r>
            <w:r w:rsidR="00274CC3">
              <w:rPr>
                <w:rFonts w:ascii="宋体" w:cs="宋体" w:hint="eastAsia"/>
              </w:rPr>
              <w:t>园林文学</w:t>
            </w:r>
            <w:r>
              <w:rPr>
                <w:rFonts w:ascii="宋体" w:cs="宋体" w:hint="eastAsia"/>
              </w:rPr>
              <w:t>研究的主要内容：</w:t>
            </w:r>
          </w:p>
          <w:p w:rsidR="00EE442D" w:rsidRDefault="00EE442D" w:rsidP="00760674">
            <w:pPr>
              <w:spacing w:line="360" w:lineRule="auto"/>
              <w:ind w:firstLineChars="250" w:firstLine="525"/>
              <w:rPr>
                <w:rFonts w:ascii="宋体" w:cs="宋体"/>
              </w:rPr>
            </w:pPr>
            <w:r>
              <w:rPr>
                <w:rFonts w:ascii="宋体" w:cs="宋体" w:hint="eastAsia"/>
              </w:rPr>
              <w:t>1、</w:t>
            </w:r>
            <w:r w:rsidR="00591EF6" w:rsidRPr="00591EF6">
              <w:rPr>
                <w:rFonts w:ascii="宋体" w:cs="宋体" w:hint="eastAsia"/>
              </w:rPr>
              <w:t>清代淮安盐业繁荣的背景</w:t>
            </w:r>
            <w:r>
              <w:rPr>
                <w:rFonts w:ascii="宋体" w:cs="宋体" w:hint="eastAsia"/>
              </w:rPr>
              <w:t>。</w:t>
            </w:r>
            <w:r w:rsidRPr="00EE442D">
              <w:rPr>
                <w:rFonts w:ascii="宋体" w:cs="宋体" w:hint="eastAsia"/>
              </w:rPr>
              <w:t>运河与淮盐运输</w:t>
            </w:r>
            <w:r>
              <w:rPr>
                <w:rFonts w:ascii="宋体" w:cs="宋体" w:hint="eastAsia"/>
              </w:rPr>
              <w:t>，</w:t>
            </w:r>
            <w:r w:rsidRPr="00EE442D">
              <w:rPr>
                <w:rFonts w:ascii="宋体" w:cs="宋体" w:hint="eastAsia"/>
              </w:rPr>
              <w:t>盐政与盐商经营</w:t>
            </w:r>
            <w:r>
              <w:rPr>
                <w:rFonts w:ascii="宋体" w:cs="宋体" w:hint="eastAsia"/>
              </w:rPr>
              <w:t>，</w:t>
            </w:r>
            <w:r w:rsidRPr="00EE442D">
              <w:rPr>
                <w:rFonts w:ascii="宋体" w:cs="宋体" w:hint="eastAsia"/>
              </w:rPr>
              <w:t>淮</w:t>
            </w:r>
            <w:proofErr w:type="gramStart"/>
            <w:r w:rsidRPr="00EE442D">
              <w:rPr>
                <w:rFonts w:ascii="宋体" w:cs="宋体" w:hint="eastAsia"/>
              </w:rPr>
              <w:t>盐质量</w:t>
            </w:r>
            <w:proofErr w:type="gramEnd"/>
            <w:r w:rsidRPr="00EE442D">
              <w:rPr>
                <w:rFonts w:ascii="宋体" w:cs="宋体" w:hint="eastAsia"/>
              </w:rPr>
              <w:t>与利润</w:t>
            </w:r>
            <w:r w:rsidR="002135B4">
              <w:rPr>
                <w:rFonts w:ascii="宋体" w:cs="宋体" w:hint="eastAsia"/>
              </w:rPr>
              <w:t>。</w:t>
            </w:r>
            <w:r w:rsidR="00FF2900">
              <w:rPr>
                <w:rFonts w:ascii="宋体" w:cs="宋体" w:hint="eastAsia"/>
              </w:rPr>
              <w:t>这部分</w:t>
            </w:r>
            <w:r w:rsidR="0074352C">
              <w:rPr>
                <w:rFonts w:ascii="宋体" w:cs="宋体" w:hint="eastAsia"/>
              </w:rPr>
              <w:t>研究是整个课题的前沿工作；</w:t>
            </w:r>
          </w:p>
          <w:p w:rsidR="00EE442D" w:rsidRDefault="00EE442D" w:rsidP="00760674">
            <w:pPr>
              <w:spacing w:line="360" w:lineRule="auto"/>
              <w:ind w:firstLineChars="250" w:firstLine="525"/>
              <w:rPr>
                <w:rFonts w:ascii="宋体" w:cs="宋体"/>
              </w:rPr>
            </w:pPr>
            <w:r>
              <w:rPr>
                <w:rFonts w:ascii="宋体" w:cs="宋体" w:hint="eastAsia"/>
              </w:rPr>
              <w:t>2、</w:t>
            </w:r>
            <w:r w:rsidR="00591EF6">
              <w:rPr>
                <w:rFonts w:ascii="宋体" w:cs="宋体" w:hint="eastAsia"/>
              </w:rPr>
              <w:t>清代淮安</w:t>
            </w:r>
            <w:r w:rsidR="00591EF6" w:rsidRPr="00591EF6">
              <w:rPr>
                <w:rFonts w:ascii="宋体" w:cs="宋体" w:hint="eastAsia"/>
              </w:rPr>
              <w:t>盐商的</w:t>
            </w:r>
            <w:r w:rsidR="00FF2900">
              <w:rPr>
                <w:rFonts w:ascii="宋体" w:cs="宋体" w:hint="eastAsia"/>
              </w:rPr>
              <w:t>基本概况</w:t>
            </w:r>
            <w:r w:rsidR="00591EF6">
              <w:rPr>
                <w:rFonts w:ascii="宋体" w:cs="宋体" w:hint="eastAsia"/>
              </w:rPr>
              <w:t>及</w:t>
            </w:r>
            <w:r w:rsidR="0074352C">
              <w:rPr>
                <w:rFonts w:ascii="宋体" w:cs="宋体" w:hint="eastAsia"/>
              </w:rPr>
              <w:t>盐商</w:t>
            </w:r>
            <w:r w:rsidR="00591EF6" w:rsidRPr="00591EF6">
              <w:rPr>
                <w:rFonts w:ascii="宋体" w:cs="宋体" w:hint="eastAsia"/>
              </w:rPr>
              <w:t>文化修养</w:t>
            </w:r>
            <w:r>
              <w:rPr>
                <w:rFonts w:ascii="宋体" w:cs="宋体" w:hint="eastAsia"/>
              </w:rPr>
              <w:t>。</w:t>
            </w:r>
            <w:r w:rsidRPr="00EE442D">
              <w:rPr>
                <w:rFonts w:ascii="宋体" w:cs="宋体" w:hint="eastAsia"/>
              </w:rPr>
              <w:t>淮安盐商来自不同地方，主要有安徽、山西、</w:t>
            </w:r>
            <w:r>
              <w:rPr>
                <w:rFonts w:ascii="宋体" w:cs="宋体" w:hint="eastAsia"/>
              </w:rPr>
              <w:t>河南以及西南地区等，</w:t>
            </w:r>
            <w:r w:rsidRPr="00EE442D">
              <w:rPr>
                <w:rFonts w:ascii="宋体" w:cs="宋体" w:hint="eastAsia"/>
              </w:rPr>
              <w:t>但是最为发达的还是徽商。当时在淮安河下的盐商程氏，是当时最大的盐商，同时</w:t>
            </w:r>
            <w:r>
              <w:rPr>
                <w:rFonts w:ascii="宋体" w:cs="宋体" w:hint="eastAsia"/>
              </w:rPr>
              <w:t>也是拥有很高文学修养的群体</w:t>
            </w:r>
            <w:r w:rsidR="002135B4">
              <w:rPr>
                <w:rFonts w:ascii="宋体" w:cs="宋体" w:hint="eastAsia"/>
              </w:rPr>
              <w:t>。这部分研究探明了清代淮安盐商在淮安经济发展史上的意义和作用。</w:t>
            </w:r>
          </w:p>
          <w:p w:rsidR="002135B4" w:rsidRDefault="00EE442D" w:rsidP="00760674">
            <w:pPr>
              <w:spacing w:line="360" w:lineRule="auto"/>
              <w:ind w:firstLineChars="250" w:firstLine="525"/>
              <w:rPr>
                <w:rFonts w:ascii="宋体" w:cs="宋体"/>
              </w:rPr>
            </w:pPr>
            <w:r>
              <w:rPr>
                <w:rFonts w:ascii="宋体" w:cs="宋体" w:hint="eastAsia"/>
              </w:rPr>
              <w:t>3、</w:t>
            </w:r>
            <w:r w:rsidR="005A1BC1">
              <w:rPr>
                <w:rFonts w:ascii="宋体" w:cs="宋体" w:hint="eastAsia"/>
              </w:rPr>
              <w:t>清代淮安盐商的园林建设</w:t>
            </w:r>
            <w:r w:rsidR="00FF2900">
              <w:rPr>
                <w:rFonts w:ascii="宋体" w:cs="宋体" w:hint="eastAsia"/>
              </w:rPr>
              <w:t>。</w:t>
            </w:r>
            <w:r w:rsidRPr="00EE442D">
              <w:rPr>
                <w:rFonts w:ascii="宋体" w:cs="宋体" w:hint="eastAsia"/>
              </w:rPr>
              <w:t>清代淮安有大量的园林，</w:t>
            </w:r>
            <w:r w:rsidR="002135B4" w:rsidRPr="002135B4">
              <w:rPr>
                <w:rFonts w:ascii="宋体" w:cs="宋体" w:hint="eastAsia"/>
              </w:rPr>
              <w:t>其中很多都是盐商所建，而程氏所建就达二十多座</w:t>
            </w:r>
            <w:r w:rsidR="002135B4">
              <w:rPr>
                <w:rFonts w:ascii="宋体" w:cs="宋体" w:hint="eastAsia"/>
              </w:rPr>
              <w:t>。</w:t>
            </w:r>
            <w:r w:rsidR="00FF2900">
              <w:rPr>
                <w:rFonts w:ascii="宋体" w:cs="宋体" w:hint="eastAsia"/>
              </w:rPr>
              <w:t>这部分研究</w:t>
            </w:r>
            <w:r w:rsidR="00C8698D">
              <w:rPr>
                <w:rFonts w:ascii="宋体" w:cs="宋体" w:hint="eastAsia"/>
              </w:rPr>
              <w:t>对</w:t>
            </w:r>
            <w:r w:rsidR="00FF2900">
              <w:rPr>
                <w:rFonts w:ascii="宋体" w:cs="宋体" w:hint="eastAsia"/>
              </w:rPr>
              <w:t>整个课题研究</w:t>
            </w:r>
            <w:r w:rsidR="00C8698D">
              <w:rPr>
                <w:rFonts w:ascii="宋体" w:cs="宋体" w:hint="eastAsia"/>
              </w:rPr>
              <w:t>起到推动作用</w:t>
            </w:r>
            <w:r w:rsidR="005A1BC1">
              <w:rPr>
                <w:rFonts w:ascii="宋体" w:cs="宋体" w:hint="eastAsia"/>
              </w:rPr>
              <w:t>；</w:t>
            </w:r>
          </w:p>
          <w:p w:rsidR="00CE7DF1" w:rsidRDefault="002135B4" w:rsidP="00760674">
            <w:pPr>
              <w:spacing w:line="360" w:lineRule="auto"/>
              <w:ind w:firstLineChars="250" w:firstLine="525"/>
              <w:rPr>
                <w:rFonts w:ascii="宋体" w:cs="宋体"/>
              </w:rPr>
            </w:pPr>
            <w:r>
              <w:rPr>
                <w:rFonts w:ascii="宋体" w:cs="宋体" w:hint="eastAsia"/>
              </w:rPr>
              <w:t>4、</w:t>
            </w:r>
            <w:r w:rsidR="00591EF6">
              <w:rPr>
                <w:rFonts w:ascii="宋体" w:cs="宋体" w:hint="eastAsia"/>
              </w:rPr>
              <w:t>清代淮安盐商园林</w:t>
            </w:r>
            <w:r w:rsidR="005A1BC1">
              <w:rPr>
                <w:rFonts w:ascii="宋体" w:cs="宋体" w:hint="eastAsia"/>
              </w:rPr>
              <w:t>与</w:t>
            </w:r>
            <w:r w:rsidR="00591EF6">
              <w:rPr>
                <w:rFonts w:ascii="宋体" w:cs="宋体" w:hint="eastAsia"/>
              </w:rPr>
              <w:t>文学活动</w:t>
            </w:r>
            <w:r>
              <w:rPr>
                <w:rFonts w:ascii="宋体" w:cs="宋体" w:hint="eastAsia"/>
              </w:rPr>
              <w:t>。盐商所建的大量园林</w:t>
            </w:r>
            <w:r w:rsidRPr="002135B4">
              <w:rPr>
                <w:rFonts w:ascii="宋体" w:cs="宋体" w:hint="eastAsia"/>
              </w:rPr>
              <w:t>中文学活动场所尤以依绿园（柳衣园）、菰蒲曲、寓园、</w:t>
            </w:r>
            <w:proofErr w:type="gramStart"/>
            <w:r w:rsidRPr="002135B4">
              <w:rPr>
                <w:rFonts w:ascii="宋体" w:cs="宋体" w:hint="eastAsia"/>
              </w:rPr>
              <w:t>荻</w:t>
            </w:r>
            <w:proofErr w:type="gramEnd"/>
            <w:r w:rsidRPr="002135B4">
              <w:rPr>
                <w:rFonts w:ascii="宋体" w:cs="宋体" w:hint="eastAsia"/>
              </w:rPr>
              <w:t>庄等为繁盛。这部分研究</w:t>
            </w:r>
            <w:r>
              <w:rPr>
                <w:rFonts w:ascii="宋体" w:cs="宋体" w:hint="eastAsia"/>
              </w:rPr>
              <w:t>对盐商</w:t>
            </w:r>
            <w:r w:rsidR="00C8698D">
              <w:rPr>
                <w:rFonts w:ascii="宋体" w:cs="宋体" w:hint="eastAsia"/>
              </w:rPr>
              <w:t>、</w:t>
            </w:r>
            <w:r>
              <w:rPr>
                <w:rFonts w:ascii="宋体" w:cs="宋体" w:hint="eastAsia"/>
              </w:rPr>
              <w:t>园林与文学活动关系</w:t>
            </w:r>
            <w:r w:rsidR="00C8698D">
              <w:rPr>
                <w:rFonts w:ascii="宋体" w:cs="宋体" w:hint="eastAsia"/>
              </w:rPr>
              <w:t>进行了总结，从而指出</w:t>
            </w:r>
            <w:r w:rsidR="00C8698D" w:rsidRPr="00C8698D">
              <w:rPr>
                <w:rFonts w:ascii="宋体" w:cs="宋体" w:hint="eastAsia"/>
              </w:rPr>
              <w:t>淮安盐商园林文学对淮安乃致整个中华民族的文化发展都有着不可忽视的作用。</w:t>
            </w:r>
          </w:p>
          <w:p w:rsidR="00CE7DF1" w:rsidRPr="00CE7DF1" w:rsidRDefault="00CE7DF1" w:rsidP="00987929">
            <w:pPr>
              <w:spacing w:line="360" w:lineRule="auto"/>
              <w:rPr>
                <w:szCs w:val="21"/>
              </w:rPr>
            </w:pPr>
            <w:r w:rsidRPr="00CE7DF1">
              <w:rPr>
                <w:rFonts w:hint="eastAsia"/>
                <w:szCs w:val="21"/>
              </w:rPr>
              <w:t>（三）</w:t>
            </w:r>
            <w:proofErr w:type="gramStart"/>
            <w:r w:rsidRPr="00CE7DF1">
              <w:rPr>
                <w:rFonts w:hint="eastAsia"/>
                <w:szCs w:val="21"/>
              </w:rPr>
              <w:t>拟突破</w:t>
            </w:r>
            <w:proofErr w:type="gramEnd"/>
            <w:r w:rsidRPr="00CE7DF1">
              <w:rPr>
                <w:rFonts w:hint="eastAsia"/>
                <w:szCs w:val="21"/>
              </w:rPr>
              <w:t>的重点难点</w:t>
            </w:r>
          </w:p>
          <w:p w:rsidR="00D91670" w:rsidRPr="00CE7DF1" w:rsidRDefault="00CE7DF1" w:rsidP="00760674">
            <w:pPr>
              <w:spacing w:line="360" w:lineRule="auto"/>
              <w:ind w:firstLineChars="250" w:firstLine="525"/>
              <w:rPr>
                <w:szCs w:val="21"/>
              </w:rPr>
            </w:pPr>
            <w:r w:rsidRPr="00CE7DF1">
              <w:rPr>
                <w:rFonts w:hint="eastAsia"/>
                <w:szCs w:val="21"/>
              </w:rPr>
              <w:t>本课题研究是以清代淮安地区盐商园林中文学活动为考察重点，探寻这时期</w:t>
            </w:r>
            <w:r w:rsidR="00FF2900">
              <w:rPr>
                <w:rFonts w:hint="eastAsia"/>
                <w:szCs w:val="21"/>
              </w:rPr>
              <w:t>盐商、</w:t>
            </w:r>
            <w:r w:rsidRPr="00CE7DF1">
              <w:rPr>
                <w:rFonts w:hint="eastAsia"/>
                <w:szCs w:val="21"/>
              </w:rPr>
              <w:t>盐商园林中的文人诗会、雅集活动对文学创作和文化生态变迁的影响，这也是本课题研究的难点。</w:t>
            </w:r>
          </w:p>
          <w:p w:rsidR="001E287F" w:rsidRDefault="00CE7DF1" w:rsidP="00987929">
            <w:pPr>
              <w:spacing w:line="360" w:lineRule="auto"/>
              <w:rPr>
                <w:szCs w:val="21"/>
              </w:rPr>
            </w:pPr>
            <w:r w:rsidRPr="00CE7DF1">
              <w:rPr>
                <w:rFonts w:hint="eastAsia"/>
                <w:szCs w:val="21"/>
              </w:rPr>
              <w:t>（四）创新之处</w:t>
            </w:r>
          </w:p>
          <w:p w:rsidR="001E287F" w:rsidRDefault="001E287F" w:rsidP="00760674">
            <w:pPr>
              <w:spacing w:line="360" w:lineRule="auto"/>
              <w:ind w:firstLineChars="250" w:firstLine="525"/>
              <w:rPr>
                <w:szCs w:val="21"/>
              </w:rPr>
            </w:pPr>
            <w:r>
              <w:rPr>
                <w:rFonts w:hint="eastAsia"/>
                <w:szCs w:val="21"/>
              </w:rPr>
              <w:t>本课题从清代淮安诗文著作入手，结合《两淮盐法志》、《淮安河下志》、《山阳河下园林记》、《乾龙淮安府志》等</w:t>
            </w:r>
            <w:r w:rsidRPr="001E287F">
              <w:rPr>
                <w:rFonts w:hint="eastAsia"/>
                <w:szCs w:val="21"/>
              </w:rPr>
              <w:t>淮安</w:t>
            </w:r>
            <w:proofErr w:type="gramStart"/>
            <w:r w:rsidRPr="001E287F">
              <w:rPr>
                <w:rFonts w:hint="eastAsia"/>
                <w:szCs w:val="21"/>
              </w:rPr>
              <w:t>本地地方</w:t>
            </w:r>
            <w:proofErr w:type="gramEnd"/>
            <w:r w:rsidRPr="001E287F">
              <w:rPr>
                <w:rFonts w:hint="eastAsia"/>
                <w:szCs w:val="21"/>
              </w:rPr>
              <w:t>文献</w:t>
            </w:r>
            <w:r>
              <w:rPr>
                <w:rFonts w:hint="eastAsia"/>
                <w:szCs w:val="21"/>
              </w:rPr>
              <w:t>，从</w:t>
            </w:r>
            <w:r w:rsidRPr="00591EF6">
              <w:rPr>
                <w:rFonts w:ascii="宋体" w:cs="宋体" w:hint="eastAsia"/>
              </w:rPr>
              <w:t>清代淮安盐业繁荣的背景</w:t>
            </w:r>
            <w:r>
              <w:rPr>
                <w:rFonts w:ascii="宋体" w:cs="宋体" w:hint="eastAsia"/>
              </w:rPr>
              <w:t>，盐商文化修养，盐商园林建设等角度出发对清代淮安盐商园林文学全方位多角度考察，本研究课题数据详实准确全面可操作性强，并通过实地调研理论联系实际。本课题收集的资料多为第一手资料</w:t>
            </w:r>
            <w:r w:rsidR="00B324A9">
              <w:rPr>
                <w:rFonts w:ascii="宋体" w:cs="宋体" w:hint="eastAsia"/>
              </w:rPr>
              <w:t>能有效弥补本领域的研究空白。</w:t>
            </w:r>
          </w:p>
          <w:p w:rsidR="004948C4" w:rsidRPr="005A1BC1" w:rsidRDefault="004948C4" w:rsidP="00E01B4F">
            <w:pPr>
              <w:rPr>
                <w:szCs w:val="21"/>
              </w:rPr>
            </w:pPr>
          </w:p>
        </w:tc>
      </w:tr>
      <w:tr w:rsidR="004948C4" w:rsidRPr="00987929">
        <w:trPr>
          <w:trHeight w:val="13892"/>
        </w:trPr>
        <w:tc>
          <w:tcPr>
            <w:tcW w:w="9645" w:type="dxa"/>
          </w:tcPr>
          <w:p w:rsidR="004948C4" w:rsidRPr="00987929" w:rsidRDefault="001331BB" w:rsidP="00987929">
            <w:pPr>
              <w:spacing w:line="360" w:lineRule="auto"/>
              <w:rPr>
                <w:rFonts w:asciiTheme="minorEastAsia" w:eastAsiaTheme="minorEastAsia" w:hAnsiTheme="minorEastAsia" w:cs="黑体"/>
              </w:rPr>
            </w:pPr>
            <w:r w:rsidRPr="00987929">
              <w:rPr>
                <w:rFonts w:asciiTheme="minorEastAsia" w:eastAsiaTheme="minorEastAsia" w:hAnsiTheme="minorEastAsia" w:cs="黑体" w:hint="eastAsia"/>
              </w:rPr>
              <w:lastRenderedPageBreak/>
              <w:t>三、本课题的研究思路、研究方法和研究计划进度（限1000字，请逐项填写）。</w:t>
            </w:r>
          </w:p>
          <w:p w:rsidR="004948C4" w:rsidRPr="00987929" w:rsidRDefault="001331BB" w:rsidP="00987929">
            <w:pPr>
              <w:spacing w:line="360" w:lineRule="auto"/>
              <w:rPr>
                <w:rFonts w:asciiTheme="minorEastAsia" w:eastAsiaTheme="minorEastAsia" w:hAnsiTheme="minorEastAsia" w:cs="宋体"/>
              </w:rPr>
            </w:pPr>
            <w:r w:rsidRPr="00987929">
              <w:rPr>
                <w:rFonts w:asciiTheme="minorEastAsia" w:eastAsiaTheme="minorEastAsia" w:hAnsiTheme="minorEastAsia" w:cs="宋体" w:hint="eastAsia"/>
              </w:rPr>
              <w:t>（一）研究思路</w:t>
            </w:r>
          </w:p>
          <w:p w:rsidR="005F2A27" w:rsidRPr="00987929" w:rsidRDefault="009651B7" w:rsidP="00987929">
            <w:pPr>
              <w:spacing w:line="360" w:lineRule="auto"/>
              <w:ind w:firstLineChars="200" w:firstLine="420"/>
              <w:rPr>
                <w:rFonts w:asciiTheme="minorEastAsia" w:eastAsiaTheme="minorEastAsia" w:hAnsiTheme="minorEastAsia" w:cs="宋体"/>
              </w:rPr>
            </w:pPr>
            <w:r w:rsidRPr="00987929">
              <w:rPr>
                <w:rFonts w:asciiTheme="minorEastAsia" w:eastAsiaTheme="minorEastAsia" w:hAnsiTheme="minorEastAsia" w:cs="宋体" w:hint="eastAsia"/>
              </w:rPr>
              <w:t>由于清代淮安商业繁荣，尤其是盐业曾繁盛一时。处于京杭大运河中游，淮安有着优越的交通运输环境，这为淮盐的运输与销售提供了极大的便利。同时淮盐于众盐中最为优质，成本低而利润大， 因此吸引大量外地盐商尤其是徽商来此进行淮盐交易。大量盐商涌入淮安，为淮安的商业繁荣</w:t>
            </w:r>
            <w:proofErr w:type="gramStart"/>
            <w:r w:rsidRPr="00987929">
              <w:rPr>
                <w:rFonts w:asciiTheme="minorEastAsia" w:eastAsiaTheme="minorEastAsia" w:hAnsiTheme="minorEastAsia" w:cs="宋体" w:hint="eastAsia"/>
              </w:rPr>
              <w:t>作出</w:t>
            </w:r>
            <w:proofErr w:type="gramEnd"/>
            <w:r w:rsidRPr="00987929">
              <w:rPr>
                <w:rFonts w:asciiTheme="minorEastAsia" w:eastAsiaTheme="minorEastAsia" w:hAnsiTheme="minorEastAsia" w:cs="宋体" w:hint="eastAsia"/>
              </w:rPr>
              <w:t>了不可磨灭的贡献。</w:t>
            </w:r>
            <w:r w:rsidR="005F2A27" w:rsidRPr="00987929">
              <w:rPr>
                <w:rFonts w:asciiTheme="minorEastAsia" w:eastAsiaTheme="minorEastAsia" w:hAnsiTheme="minorEastAsia" w:cs="宋体" w:hint="eastAsia"/>
              </w:rPr>
              <w:t>盐商中很多为儒商，有很高的文学修养，随着盐商经济实力的增长，他们在淮安河下建造了大量的园林，不</w:t>
            </w:r>
            <w:r w:rsidR="00760674">
              <w:rPr>
                <w:rFonts w:asciiTheme="minorEastAsia" w:eastAsiaTheme="minorEastAsia" w:hAnsiTheme="minorEastAsia" w:cs="宋体" w:hint="eastAsia"/>
              </w:rPr>
              <w:t>仅在园中读书和文学创作，还邀请众多文人雅士在园林中进行诗会唱和，</w:t>
            </w:r>
            <w:r w:rsidR="005F2A27" w:rsidRPr="00987929">
              <w:rPr>
                <w:rFonts w:asciiTheme="minorEastAsia" w:eastAsiaTheme="minorEastAsia" w:hAnsiTheme="minorEastAsia" w:cs="宋体" w:hint="eastAsia"/>
              </w:rPr>
              <w:t>推动了淮安文学的繁荣与发展，淮安是盐商聚集较多的城市之一，也是清代文人汇集的地方，文人雅集、结社十分兴盛。本</w:t>
            </w:r>
            <w:r w:rsidR="00591EF6" w:rsidRPr="00987929">
              <w:rPr>
                <w:rFonts w:asciiTheme="minorEastAsia" w:eastAsiaTheme="minorEastAsia" w:hAnsiTheme="minorEastAsia" w:cs="宋体" w:hint="eastAsia"/>
              </w:rPr>
              <w:t>课</w:t>
            </w:r>
            <w:r w:rsidR="005F2A27" w:rsidRPr="00987929">
              <w:rPr>
                <w:rFonts w:asciiTheme="minorEastAsia" w:eastAsiaTheme="minorEastAsia" w:hAnsiTheme="minorEastAsia" w:cs="宋体" w:hint="eastAsia"/>
              </w:rPr>
              <w:t>题就主要围绕清代淮安盐商及其家族园林中进行的文学活动展</w:t>
            </w:r>
            <w:r w:rsidR="00591EF6" w:rsidRPr="00987929">
              <w:rPr>
                <w:rFonts w:asciiTheme="minorEastAsia" w:eastAsiaTheme="minorEastAsia" w:hAnsiTheme="minorEastAsia" w:cs="宋体" w:hint="eastAsia"/>
              </w:rPr>
              <w:t>开的。</w:t>
            </w:r>
          </w:p>
          <w:p w:rsidR="004948C4" w:rsidRPr="00987929" w:rsidRDefault="001331BB" w:rsidP="00987929">
            <w:pPr>
              <w:spacing w:line="360" w:lineRule="auto"/>
              <w:rPr>
                <w:rFonts w:asciiTheme="minorEastAsia" w:eastAsiaTheme="minorEastAsia" w:hAnsiTheme="minorEastAsia" w:cs="宋体"/>
              </w:rPr>
            </w:pPr>
            <w:r w:rsidRPr="00987929">
              <w:rPr>
                <w:rFonts w:asciiTheme="minorEastAsia" w:eastAsiaTheme="minorEastAsia" w:hAnsiTheme="minorEastAsia" w:cs="宋体" w:hint="eastAsia"/>
              </w:rPr>
              <w:t>（二）研究方法</w:t>
            </w:r>
          </w:p>
          <w:p w:rsidR="00F659D9" w:rsidRPr="00987929" w:rsidRDefault="00F659D9" w:rsidP="00987929">
            <w:pPr>
              <w:spacing w:line="360" w:lineRule="auto"/>
              <w:ind w:firstLineChars="150" w:firstLine="315"/>
              <w:rPr>
                <w:rFonts w:asciiTheme="minorEastAsia" w:eastAsiaTheme="minorEastAsia" w:hAnsiTheme="minorEastAsia" w:cs="宋体"/>
              </w:rPr>
            </w:pPr>
            <w:r w:rsidRPr="00987929">
              <w:rPr>
                <w:rFonts w:asciiTheme="minorEastAsia" w:eastAsiaTheme="minorEastAsia" w:hAnsiTheme="minorEastAsia" w:cs="宋体" w:hint="eastAsia"/>
              </w:rPr>
              <w:t>本课题的研究将立足于材料的收集与分析，从尽可能多的材料中抽绎观点。研究中将采用文献研究、文本细读、实地调查</w:t>
            </w:r>
            <w:r w:rsidR="00BC6AFC" w:rsidRPr="00987929">
              <w:rPr>
                <w:rFonts w:asciiTheme="minorEastAsia" w:eastAsiaTheme="minorEastAsia" w:hAnsiTheme="minorEastAsia" w:cs="宋体" w:hint="eastAsia"/>
              </w:rPr>
              <w:t>、图表统计等方法。</w:t>
            </w:r>
          </w:p>
          <w:p w:rsidR="00BC6AFC" w:rsidRPr="00987929" w:rsidRDefault="00D91670" w:rsidP="00987929">
            <w:pPr>
              <w:spacing w:line="360" w:lineRule="auto"/>
              <w:ind w:firstLineChars="200" w:firstLine="420"/>
              <w:rPr>
                <w:rFonts w:asciiTheme="minorEastAsia" w:eastAsiaTheme="minorEastAsia" w:hAnsiTheme="minorEastAsia" w:cs="宋体"/>
              </w:rPr>
            </w:pPr>
            <w:r w:rsidRPr="00987929">
              <w:rPr>
                <w:rFonts w:asciiTheme="minorEastAsia" w:eastAsiaTheme="minorEastAsia" w:hAnsiTheme="minorEastAsia" w:cs="宋体" w:hint="eastAsia"/>
              </w:rPr>
              <w:t>1.</w:t>
            </w:r>
            <w:r w:rsidR="00BC6AFC" w:rsidRPr="00987929">
              <w:rPr>
                <w:rFonts w:asciiTheme="minorEastAsia" w:eastAsiaTheme="minorEastAsia" w:hAnsiTheme="minorEastAsia" w:cs="宋体" w:hint="eastAsia"/>
              </w:rPr>
              <w:t>文献研究法</w:t>
            </w:r>
            <w:r w:rsidR="00760674">
              <w:rPr>
                <w:rFonts w:asciiTheme="minorEastAsia" w:eastAsiaTheme="minorEastAsia" w:hAnsiTheme="minorEastAsia" w:cs="宋体" w:hint="eastAsia"/>
              </w:rPr>
              <w:t>，</w:t>
            </w:r>
            <w:r w:rsidR="00BC6AFC" w:rsidRPr="00987929">
              <w:rPr>
                <w:rFonts w:asciiTheme="minorEastAsia" w:eastAsiaTheme="minorEastAsia" w:hAnsiTheme="minorEastAsia" w:cs="宋体" w:hint="eastAsia"/>
              </w:rPr>
              <w:t>主要是尽可能多地搜集关于淮安的经济、政治、文化资料，</w:t>
            </w:r>
            <w:r w:rsidR="0084707E" w:rsidRPr="00987929">
              <w:rPr>
                <w:rFonts w:asciiTheme="minorEastAsia" w:eastAsiaTheme="minorEastAsia" w:hAnsiTheme="minorEastAsia" w:cs="宋体" w:hint="eastAsia"/>
              </w:rPr>
              <w:t>对淮安地方志、</w:t>
            </w:r>
            <w:r w:rsidR="00F06CB7" w:rsidRPr="00987929">
              <w:rPr>
                <w:rFonts w:asciiTheme="minorEastAsia" w:eastAsiaTheme="minorEastAsia" w:hAnsiTheme="minorEastAsia" w:cs="宋体" w:hint="eastAsia"/>
              </w:rPr>
              <w:t>盐商及园林</w:t>
            </w:r>
            <w:r w:rsidR="0084707E" w:rsidRPr="00987929">
              <w:rPr>
                <w:rFonts w:asciiTheme="minorEastAsia" w:eastAsiaTheme="minorEastAsia" w:hAnsiTheme="minorEastAsia" w:cs="宋体" w:hint="eastAsia"/>
              </w:rPr>
              <w:t>等文献资料</w:t>
            </w:r>
            <w:r w:rsidR="00BC6AFC" w:rsidRPr="00987929">
              <w:rPr>
                <w:rFonts w:asciiTheme="minorEastAsia" w:eastAsiaTheme="minorEastAsia" w:hAnsiTheme="minorEastAsia" w:cs="宋体" w:hint="eastAsia"/>
              </w:rPr>
              <w:t>为研究提供文献基础。</w:t>
            </w:r>
          </w:p>
          <w:p w:rsidR="00D91670" w:rsidRPr="00987929" w:rsidRDefault="00D91670" w:rsidP="00987929">
            <w:pPr>
              <w:spacing w:line="360" w:lineRule="auto"/>
              <w:ind w:firstLineChars="200" w:firstLine="420"/>
              <w:rPr>
                <w:rFonts w:asciiTheme="minorEastAsia" w:eastAsiaTheme="minorEastAsia" w:hAnsiTheme="minorEastAsia" w:cs="宋体"/>
              </w:rPr>
            </w:pPr>
            <w:r w:rsidRPr="00987929">
              <w:rPr>
                <w:rFonts w:asciiTheme="minorEastAsia" w:eastAsiaTheme="minorEastAsia" w:hAnsiTheme="minorEastAsia" w:cs="宋体" w:hint="eastAsia"/>
              </w:rPr>
              <w:t>2.</w:t>
            </w:r>
            <w:r w:rsidR="00BC6AFC" w:rsidRPr="00987929">
              <w:rPr>
                <w:rFonts w:asciiTheme="minorEastAsia" w:eastAsiaTheme="minorEastAsia" w:hAnsiTheme="minorEastAsia" w:cs="宋体" w:hint="eastAsia"/>
              </w:rPr>
              <w:t>文本</w:t>
            </w:r>
            <w:r w:rsidR="00AF476B" w:rsidRPr="00987929">
              <w:rPr>
                <w:rFonts w:asciiTheme="minorEastAsia" w:eastAsiaTheme="minorEastAsia" w:hAnsiTheme="minorEastAsia" w:cs="宋体" w:hint="eastAsia"/>
              </w:rPr>
              <w:t>解读</w:t>
            </w:r>
            <w:r w:rsidR="00BC6AFC" w:rsidRPr="00987929">
              <w:rPr>
                <w:rFonts w:asciiTheme="minorEastAsia" w:eastAsiaTheme="minorEastAsia" w:hAnsiTheme="minorEastAsia" w:cs="宋体" w:hint="eastAsia"/>
              </w:rPr>
              <w:t>法，主要是通过对淮安重要作品总集</w:t>
            </w:r>
            <w:r w:rsidR="00AF476B" w:rsidRPr="00987929">
              <w:rPr>
                <w:rFonts w:asciiTheme="minorEastAsia" w:eastAsiaTheme="minorEastAsia" w:hAnsiTheme="minorEastAsia" w:cs="宋体" w:hint="eastAsia"/>
              </w:rPr>
              <w:t>和</w:t>
            </w:r>
            <w:r w:rsidR="00BC6AFC" w:rsidRPr="00987929">
              <w:rPr>
                <w:rFonts w:asciiTheme="minorEastAsia" w:eastAsiaTheme="minorEastAsia" w:hAnsiTheme="minorEastAsia" w:cs="宋体" w:hint="eastAsia"/>
              </w:rPr>
              <w:t>重要作家作品进行细读，分析作品的内容</w:t>
            </w:r>
            <w:r w:rsidR="0084707E" w:rsidRPr="00987929">
              <w:rPr>
                <w:rFonts w:asciiTheme="minorEastAsia" w:eastAsiaTheme="minorEastAsia" w:hAnsiTheme="minorEastAsia" w:cs="宋体" w:hint="eastAsia"/>
              </w:rPr>
              <w:t>的</w:t>
            </w:r>
            <w:r w:rsidR="00BC6AFC" w:rsidRPr="00987929">
              <w:rPr>
                <w:rFonts w:asciiTheme="minorEastAsia" w:eastAsiaTheme="minorEastAsia" w:hAnsiTheme="minorEastAsia" w:cs="宋体" w:hint="eastAsia"/>
              </w:rPr>
              <w:t>同时， 窥</w:t>
            </w:r>
            <w:r w:rsidR="00AF476B" w:rsidRPr="00987929">
              <w:rPr>
                <w:rFonts w:asciiTheme="minorEastAsia" w:eastAsiaTheme="minorEastAsia" w:hAnsiTheme="minorEastAsia" w:cs="宋体" w:hint="eastAsia"/>
              </w:rPr>
              <w:t>探</w:t>
            </w:r>
            <w:r w:rsidR="0084707E" w:rsidRPr="00987929">
              <w:rPr>
                <w:rFonts w:asciiTheme="minorEastAsia" w:eastAsiaTheme="minorEastAsia" w:hAnsiTheme="minorEastAsia" w:cs="宋体" w:hint="eastAsia"/>
              </w:rPr>
              <w:t>淮安盐商</w:t>
            </w:r>
            <w:r w:rsidR="00BC6AFC" w:rsidRPr="00987929">
              <w:rPr>
                <w:rFonts w:asciiTheme="minorEastAsia" w:eastAsiaTheme="minorEastAsia" w:hAnsiTheme="minorEastAsia" w:cs="宋体" w:hint="eastAsia"/>
              </w:rPr>
              <w:t>文人与</w:t>
            </w:r>
            <w:r w:rsidR="0084707E" w:rsidRPr="00987929">
              <w:rPr>
                <w:rFonts w:asciiTheme="minorEastAsia" w:eastAsiaTheme="minorEastAsia" w:hAnsiTheme="minorEastAsia" w:cs="宋体" w:hint="eastAsia"/>
              </w:rPr>
              <w:t>园林</w:t>
            </w:r>
            <w:r w:rsidR="00BC6AFC" w:rsidRPr="00987929">
              <w:rPr>
                <w:rFonts w:asciiTheme="minorEastAsia" w:eastAsiaTheme="minorEastAsia" w:hAnsiTheme="minorEastAsia" w:cs="宋体" w:hint="eastAsia"/>
              </w:rPr>
              <w:t>文学活动的状况。</w:t>
            </w:r>
          </w:p>
          <w:p w:rsidR="0084707E" w:rsidRPr="00987929" w:rsidRDefault="00D91670" w:rsidP="00987929">
            <w:pPr>
              <w:spacing w:line="360" w:lineRule="auto"/>
              <w:ind w:firstLineChars="200" w:firstLine="420"/>
              <w:rPr>
                <w:rFonts w:asciiTheme="minorEastAsia" w:eastAsiaTheme="minorEastAsia" w:hAnsiTheme="minorEastAsia" w:cs="宋体"/>
              </w:rPr>
            </w:pPr>
            <w:r w:rsidRPr="00987929">
              <w:rPr>
                <w:rFonts w:asciiTheme="minorEastAsia" w:eastAsiaTheme="minorEastAsia" w:hAnsiTheme="minorEastAsia" w:cs="宋体" w:hint="eastAsia"/>
              </w:rPr>
              <w:t>3.</w:t>
            </w:r>
            <w:r w:rsidR="00AF476B" w:rsidRPr="00987929">
              <w:rPr>
                <w:rFonts w:asciiTheme="minorEastAsia" w:eastAsiaTheme="minorEastAsia" w:hAnsiTheme="minorEastAsia" w:cs="宋体" w:hint="eastAsia"/>
              </w:rPr>
              <w:t>时人互证：</w:t>
            </w:r>
            <w:r w:rsidR="00AF476B" w:rsidRPr="00987929">
              <w:rPr>
                <w:rFonts w:asciiTheme="minorEastAsia" w:eastAsiaTheme="minorEastAsia" w:hAnsiTheme="minorEastAsia" w:hint="eastAsia"/>
                <w:szCs w:val="21"/>
              </w:rPr>
              <w:t>对清代</w:t>
            </w:r>
            <w:r w:rsidR="00DB1E42" w:rsidRPr="00987929">
              <w:rPr>
                <w:rFonts w:asciiTheme="minorEastAsia" w:eastAsiaTheme="minorEastAsia" w:hAnsiTheme="minorEastAsia" w:hint="eastAsia"/>
                <w:szCs w:val="21"/>
              </w:rPr>
              <w:t>淮安盐商</w:t>
            </w:r>
            <w:r w:rsidR="00AF476B" w:rsidRPr="00987929">
              <w:rPr>
                <w:rFonts w:asciiTheme="minorEastAsia" w:eastAsiaTheme="minorEastAsia" w:hAnsiTheme="minorEastAsia" w:hint="eastAsia"/>
                <w:szCs w:val="21"/>
              </w:rPr>
              <w:t>的园林与文学的研究必然会有文人创作与文人集会等方面的涉及。 这就需要把握当时的时代背景和相关文人的生平，笔者通过时地人互证的方法将研究对象置于清代</w:t>
            </w:r>
            <w:r w:rsidR="00DB1E42" w:rsidRPr="00987929">
              <w:rPr>
                <w:rFonts w:asciiTheme="minorEastAsia" w:eastAsiaTheme="minorEastAsia" w:hAnsiTheme="minorEastAsia" w:hint="eastAsia"/>
                <w:szCs w:val="21"/>
              </w:rPr>
              <w:t>淮安</w:t>
            </w:r>
            <w:r w:rsidR="00AF476B" w:rsidRPr="00987929">
              <w:rPr>
                <w:rFonts w:asciiTheme="minorEastAsia" w:eastAsiaTheme="minorEastAsia" w:hAnsiTheme="minorEastAsia" w:hint="eastAsia"/>
                <w:szCs w:val="21"/>
              </w:rPr>
              <w:t>这个大的时代</w:t>
            </w:r>
            <w:r w:rsidR="00DB1E42" w:rsidRPr="00987929">
              <w:rPr>
                <w:rFonts w:asciiTheme="minorEastAsia" w:eastAsiaTheme="minorEastAsia" w:hAnsiTheme="minorEastAsia" w:cs="宋体" w:hint="eastAsia"/>
              </w:rPr>
              <w:t>景中详细探讨。</w:t>
            </w:r>
          </w:p>
          <w:p w:rsidR="00BC6AFC" w:rsidRPr="00987929" w:rsidRDefault="00D91670" w:rsidP="00987929">
            <w:pPr>
              <w:spacing w:line="360" w:lineRule="auto"/>
              <w:ind w:firstLineChars="200" w:firstLine="420"/>
              <w:rPr>
                <w:rFonts w:asciiTheme="minorEastAsia" w:eastAsiaTheme="minorEastAsia" w:hAnsiTheme="minorEastAsia" w:cs="宋体"/>
              </w:rPr>
            </w:pPr>
            <w:r w:rsidRPr="00987929">
              <w:rPr>
                <w:rFonts w:asciiTheme="minorEastAsia" w:eastAsiaTheme="minorEastAsia" w:hAnsiTheme="minorEastAsia" w:cs="宋体" w:hint="eastAsia"/>
              </w:rPr>
              <w:t>4.</w:t>
            </w:r>
            <w:r w:rsidR="00BC6AFC" w:rsidRPr="00987929">
              <w:rPr>
                <w:rFonts w:asciiTheme="minorEastAsia" w:eastAsiaTheme="minorEastAsia" w:hAnsiTheme="minorEastAsia" w:cs="宋体" w:hint="eastAsia"/>
              </w:rPr>
              <w:t>图表统计法，主要是在对材料进行分析总结的基础上，</w:t>
            </w:r>
            <w:r w:rsidR="00B324A9" w:rsidRPr="00987929">
              <w:rPr>
                <w:rFonts w:asciiTheme="minorEastAsia" w:eastAsiaTheme="minorEastAsia" w:hAnsiTheme="minorEastAsia" w:cs="宋体" w:hint="eastAsia"/>
              </w:rPr>
              <w:t>制作出表格，</w:t>
            </w:r>
            <w:r w:rsidR="00BC6AFC" w:rsidRPr="00987929">
              <w:rPr>
                <w:rFonts w:asciiTheme="minorEastAsia" w:eastAsiaTheme="minorEastAsia" w:hAnsiTheme="minorEastAsia" w:cs="宋体" w:hint="eastAsia"/>
              </w:rPr>
              <w:t>以清晰的展示自己的观点。</w:t>
            </w:r>
          </w:p>
          <w:p w:rsidR="004948C4" w:rsidRPr="00987929" w:rsidRDefault="001331BB" w:rsidP="00987929">
            <w:pPr>
              <w:spacing w:line="360" w:lineRule="auto"/>
              <w:rPr>
                <w:rFonts w:asciiTheme="minorEastAsia" w:eastAsiaTheme="minorEastAsia" w:hAnsiTheme="minorEastAsia" w:cs="宋体"/>
              </w:rPr>
            </w:pPr>
            <w:r w:rsidRPr="00987929">
              <w:rPr>
                <w:rFonts w:asciiTheme="minorEastAsia" w:eastAsiaTheme="minorEastAsia" w:hAnsiTheme="minorEastAsia" w:cs="宋体" w:hint="eastAsia"/>
              </w:rPr>
              <w:t>（三）研究计划进度</w:t>
            </w:r>
          </w:p>
          <w:p w:rsidR="0074352C" w:rsidRPr="00987929" w:rsidRDefault="00341D8E" w:rsidP="00987929">
            <w:pPr>
              <w:spacing w:line="360" w:lineRule="auto"/>
              <w:rPr>
                <w:rFonts w:asciiTheme="minorEastAsia" w:eastAsiaTheme="minorEastAsia" w:hAnsiTheme="minorEastAsia"/>
                <w:szCs w:val="21"/>
              </w:rPr>
            </w:pPr>
            <w:r w:rsidRPr="00987929">
              <w:rPr>
                <w:rFonts w:asciiTheme="minorEastAsia" w:eastAsiaTheme="minorEastAsia" w:hAnsiTheme="minorEastAsia" w:hint="eastAsia"/>
                <w:szCs w:val="21"/>
              </w:rPr>
              <w:t xml:space="preserve">  </w:t>
            </w:r>
            <w:r w:rsidR="00D91670" w:rsidRPr="00987929">
              <w:rPr>
                <w:rFonts w:asciiTheme="minorEastAsia" w:eastAsiaTheme="minorEastAsia" w:hAnsiTheme="minorEastAsia" w:hint="eastAsia"/>
                <w:szCs w:val="21"/>
              </w:rPr>
              <w:t xml:space="preserve">  </w:t>
            </w:r>
            <w:r w:rsidR="0074352C" w:rsidRPr="00987929">
              <w:rPr>
                <w:rFonts w:asciiTheme="minorEastAsia" w:eastAsiaTheme="minorEastAsia" w:hAnsiTheme="minorEastAsia" w:hint="eastAsia"/>
                <w:szCs w:val="21"/>
              </w:rPr>
              <w:t>（1）第一阶段，2023年4月至2023年7月，为先期准备阶段，主要工作是收集整理文献。对清代淮安盐商园林文学进行尽可能的收集整理，并完成文献调研与综述。</w:t>
            </w:r>
          </w:p>
          <w:p w:rsidR="0074352C" w:rsidRPr="00987929" w:rsidRDefault="0074352C" w:rsidP="00987929">
            <w:pPr>
              <w:spacing w:line="360" w:lineRule="auto"/>
              <w:rPr>
                <w:rFonts w:asciiTheme="minorEastAsia" w:eastAsiaTheme="minorEastAsia" w:hAnsiTheme="minorEastAsia"/>
                <w:szCs w:val="21"/>
              </w:rPr>
            </w:pPr>
            <w:r w:rsidRPr="00987929">
              <w:rPr>
                <w:rFonts w:asciiTheme="minorEastAsia" w:eastAsiaTheme="minorEastAsia" w:hAnsiTheme="minorEastAsia" w:hint="eastAsia"/>
                <w:szCs w:val="21"/>
              </w:rPr>
              <w:t xml:space="preserve">    （2）第二阶段，2023年7月至2023年12月，为中期整合阶段，主要工作是利用现有研究成果，深入分析文本。结合清代淮安盐商园林文学其它相关研究，完成对文本的分析，列出研究报告大纲。</w:t>
            </w:r>
          </w:p>
          <w:p w:rsidR="0074352C" w:rsidRPr="00987929" w:rsidRDefault="0074352C" w:rsidP="00987929">
            <w:pPr>
              <w:spacing w:line="360" w:lineRule="auto"/>
              <w:rPr>
                <w:rFonts w:asciiTheme="minorEastAsia" w:eastAsiaTheme="minorEastAsia" w:hAnsiTheme="minorEastAsia"/>
                <w:szCs w:val="21"/>
              </w:rPr>
            </w:pPr>
            <w:r w:rsidRPr="00987929">
              <w:rPr>
                <w:rFonts w:asciiTheme="minorEastAsia" w:eastAsiaTheme="minorEastAsia" w:hAnsiTheme="minorEastAsia" w:hint="eastAsia"/>
                <w:szCs w:val="21"/>
              </w:rPr>
              <w:t xml:space="preserve">    （3）第三阶段，202</w:t>
            </w:r>
            <w:r w:rsidR="008B4B51" w:rsidRPr="00987929">
              <w:rPr>
                <w:rFonts w:asciiTheme="minorEastAsia" w:eastAsiaTheme="minorEastAsia" w:hAnsiTheme="minorEastAsia" w:hint="eastAsia"/>
                <w:szCs w:val="21"/>
              </w:rPr>
              <w:t>4</w:t>
            </w:r>
            <w:r w:rsidRPr="00987929">
              <w:rPr>
                <w:rFonts w:asciiTheme="minorEastAsia" w:eastAsiaTheme="minorEastAsia" w:hAnsiTheme="minorEastAsia" w:hint="eastAsia"/>
                <w:szCs w:val="21"/>
              </w:rPr>
              <w:t>年1月至202</w:t>
            </w:r>
            <w:r w:rsidR="008B4B51" w:rsidRPr="00987929">
              <w:rPr>
                <w:rFonts w:asciiTheme="minorEastAsia" w:eastAsiaTheme="minorEastAsia" w:hAnsiTheme="minorEastAsia" w:hint="eastAsia"/>
                <w:szCs w:val="21"/>
              </w:rPr>
              <w:t>4</w:t>
            </w:r>
            <w:r w:rsidRPr="00987929">
              <w:rPr>
                <w:rFonts w:asciiTheme="minorEastAsia" w:eastAsiaTheme="minorEastAsia" w:hAnsiTheme="minorEastAsia" w:hint="eastAsia"/>
                <w:szCs w:val="21"/>
              </w:rPr>
              <w:t>年12月，为研究报告写作阶段，主要工作是根据大纲撰写论文和报告。就</w:t>
            </w:r>
            <w:r w:rsidR="008B4B51" w:rsidRPr="00987929">
              <w:rPr>
                <w:rFonts w:asciiTheme="minorEastAsia" w:eastAsiaTheme="minorEastAsia" w:hAnsiTheme="minorEastAsia" w:hint="eastAsia"/>
                <w:szCs w:val="21"/>
              </w:rPr>
              <w:t>清代淮安盐商园林文学</w:t>
            </w:r>
            <w:r w:rsidRPr="00987929">
              <w:rPr>
                <w:rFonts w:asciiTheme="minorEastAsia" w:eastAsiaTheme="minorEastAsia" w:hAnsiTheme="minorEastAsia" w:hint="eastAsia"/>
                <w:szCs w:val="21"/>
              </w:rPr>
              <w:t>有意义之处撰写论文，寻求发表。并就本课题撰写研究报告。</w:t>
            </w:r>
          </w:p>
          <w:p w:rsidR="00AF476B" w:rsidRPr="00987929" w:rsidRDefault="0074352C" w:rsidP="00987929">
            <w:pPr>
              <w:spacing w:line="360" w:lineRule="auto"/>
              <w:ind w:firstLineChars="200" w:firstLine="420"/>
              <w:rPr>
                <w:rFonts w:asciiTheme="minorEastAsia" w:eastAsiaTheme="minorEastAsia" w:hAnsiTheme="minorEastAsia"/>
                <w:szCs w:val="21"/>
              </w:rPr>
            </w:pPr>
            <w:r w:rsidRPr="00987929">
              <w:rPr>
                <w:rFonts w:asciiTheme="minorEastAsia" w:eastAsiaTheme="minorEastAsia" w:hAnsiTheme="minorEastAsia" w:hint="eastAsia"/>
                <w:szCs w:val="21"/>
              </w:rPr>
              <w:t>（4）第四阶段，202</w:t>
            </w:r>
            <w:r w:rsidR="008B4B51" w:rsidRPr="00987929">
              <w:rPr>
                <w:rFonts w:asciiTheme="minorEastAsia" w:eastAsiaTheme="minorEastAsia" w:hAnsiTheme="minorEastAsia" w:hint="eastAsia"/>
                <w:szCs w:val="21"/>
              </w:rPr>
              <w:t>5</w:t>
            </w:r>
            <w:r w:rsidRPr="00987929">
              <w:rPr>
                <w:rFonts w:asciiTheme="minorEastAsia" w:eastAsiaTheme="minorEastAsia" w:hAnsiTheme="minorEastAsia" w:hint="eastAsia"/>
                <w:szCs w:val="21"/>
              </w:rPr>
              <w:t>年1月至202</w:t>
            </w:r>
            <w:r w:rsidR="008B4B51" w:rsidRPr="00987929">
              <w:rPr>
                <w:rFonts w:asciiTheme="minorEastAsia" w:eastAsiaTheme="minorEastAsia" w:hAnsiTheme="minorEastAsia" w:hint="eastAsia"/>
                <w:szCs w:val="21"/>
              </w:rPr>
              <w:t>5</w:t>
            </w:r>
            <w:r w:rsidRPr="00987929">
              <w:rPr>
                <w:rFonts w:asciiTheme="minorEastAsia" w:eastAsiaTheme="minorEastAsia" w:hAnsiTheme="minorEastAsia" w:hint="eastAsia"/>
                <w:szCs w:val="21"/>
              </w:rPr>
              <w:t>年4月，为结题阶段，主要工作是完善研究报告，进行结题。</w:t>
            </w:r>
          </w:p>
        </w:tc>
      </w:tr>
      <w:tr w:rsidR="004948C4" w:rsidTr="00A117B3">
        <w:trPr>
          <w:trHeight w:val="12333"/>
        </w:trPr>
        <w:tc>
          <w:tcPr>
            <w:tcW w:w="9645" w:type="dxa"/>
          </w:tcPr>
          <w:p w:rsidR="004948C4" w:rsidRPr="008E035F" w:rsidRDefault="001331BB">
            <w:pPr>
              <w:rPr>
                <w:szCs w:val="21"/>
              </w:rPr>
            </w:pPr>
            <w:r w:rsidRPr="008E035F">
              <w:rPr>
                <w:rFonts w:hint="eastAsia"/>
                <w:szCs w:val="21"/>
              </w:rPr>
              <w:lastRenderedPageBreak/>
              <w:t>四、本课题预期研究成果及成果的预计去向（预期成果要具体可考核；项目负责人和课题组成员的成果请分别列出；请逐项填写；此部分主要内容必须与数据表相关内容一致）。</w:t>
            </w:r>
          </w:p>
          <w:p w:rsidR="004948C4" w:rsidRPr="008E035F" w:rsidRDefault="004948C4">
            <w:pPr>
              <w:rPr>
                <w:szCs w:val="21"/>
              </w:rPr>
            </w:pPr>
          </w:p>
          <w:p w:rsidR="004948C4" w:rsidRPr="008E035F" w:rsidRDefault="001331BB" w:rsidP="007F2FBF">
            <w:pPr>
              <w:spacing w:line="360" w:lineRule="auto"/>
              <w:rPr>
                <w:szCs w:val="21"/>
              </w:rPr>
            </w:pPr>
            <w:r w:rsidRPr="008E035F">
              <w:rPr>
                <w:rFonts w:hint="eastAsia"/>
                <w:szCs w:val="21"/>
              </w:rPr>
              <w:t>（一）本课题组预期中期成果</w:t>
            </w:r>
          </w:p>
          <w:p w:rsidR="004948C4" w:rsidRDefault="001331BB" w:rsidP="007F2FBF">
            <w:pPr>
              <w:spacing w:line="360" w:lineRule="auto"/>
              <w:rPr>
                <w:szCs w:val="21"/>
              </w:rPr>
            </w:pPr>
            <w:r w:rsidRPr="008E035F">
              <w:rPr>
                <w:rFonts w:hint="eastAsia"/>
                <w:szCs w:val="21"/>
              </w:rPr>
              <w:t>1.</w:t>
            </w:r>
            <w:r w:rsidRPr="008E035F">
              <w:rPr>
                <w:rFonts w:hint="eastAsia"/>
                <w:szCs w:val="21"/>
              </w:rPr>
              <w:t>项目负责人作为独立作者或第一作者所取得的成果</w:t>
            </w:r>
            <w:r w:rsidR="00987929">
              <w:rPr>
                <w:rFonts w:hint="eastAsia"/>
                <w:szCs w:val="21"/>
              </w:rPr>
              <w:t xml:space="preserve"> </w:t>
            </w:r>
          </w:p>
          <w:p w:rsidR="00D0393C" w:rsidRPr="008E035F" w:rsidRDefault="00D0393C" w:rsidP="00760674">
            <w:pPr>
              <w:spacing w:line="360" w:lineRule="auto"/>
              <w:ind w:firstLineChars="200" w:firstLine="420"/>
              <w:rPr>
                <w:szCs w:val="21"/>
              </w:rPr>
            </w:pPr>
            <w:r w:rsidRPr="00D0393C">
              <w:rPr>
                <w:rFonts w:hint="eastAsia"/>
                <w:szCs w:val="21"/>
              </w:rPr>
              <w:t>对清代淮安盐商园林文学</w:t>
            </w:r>
            <w:r>
              <w:rPr>
                <w:rFonts w:hint="eastAsia"/>
                <w:szCs w:val="21"/>
              </w:rPr>
              <w:t>展开</w:t>
            </w:r>
            <w:r w:rsidRPr="00D0393C">
              <w:rPr>
                <w:rFonts w:hint="eastAsia"/>
                <w:szCs w:val="21"/>
              </w:rPr>
              <w:t>研究，形成系统地研究报告。就其中最有价值之处形成系列论文</w:t>
            </w:r>
            <w:r>
              <w:rPr>
                <w:rFonts w:hint="eastAsia"/>
                <w:szCs w:val="21"/>
              </w:rPr>
              <w:t>1-2</w:t>
            </w:r>
            <w:r w:rsidRPr="00D0393C">
              <w:rPr>
                <w:rFonts w:hint="eastAsia"/>
                <w:szCs w:val="21"/>
              </w:rPr>
              <w:t>篇，</w:t>
            </w:r>
          </w:p>
          <w:p w:rsidR="004948C4" w:rsidRPr="008E035F" w:rsidRDefault="00B632C2" w:rsidP="007F2FBF">
            <w:pPr>
              <w:spacing w:line="360" w:lineRule="auto"/>
              <w:rPr>
                <w:szCs w:val="21"/>
              </w:rPr>
            </w:pPr>
            <w:r w:rsidRPr="008E035F">
              <w:rPr>
                <w:rFonts w:hint="eastAsia"/>
                <w:szCs w:val="21"/>
              </w:rPr>
              <w:t xml:space="preserve">  </w:t>
            </w:r>
            <w:r w:rsidR="00D0393C">
              <w:rPr>
                <w:rFonts w:hint="eastAsia"/>
                <w:szCs w:val="21"/>
              </w:rPr>
              <w:t>（</w:t>
            </w:r>
            <w:r w:rsidR="00D0393C">
              <w:rPr>
                <w:rFonts w:hint="eastAsia"/>
                <w:szCs w:val="21"/>
              </w:rPr>
              <w:t>1</w:t>
            </w:r>
            <w:r w:rsidR="00D0393C">
              <w:rPr>
                <w:rFonts w:hint="eastAsia"/>
                <w:szCs w:val="21"/>
              </w:rPr>
              <w:t>）</w:t>
            </w:r>
            <w:r w:rsidR="00D0393C">
              <w:rPr>
                <w:rFonts w:hint="eastAsia"/>
                <w:szCs w:val="21"/>
              </w:rPr>
              <w:t>.</w:t>
            </w:r>
            <w:r w:rsidR="004668F4" w:rsidRPr="008E035F">
              <w:rPr>
                <w:rFonts w:hint="eastAsia"/>
                <w:szCs w:val="21"/>
              </w:rPr>
              <w:t>清代淮安盐业繁荣的背景</w:t>
            </w:r>
          </w:p>
          <w:p w:rsidR="004668F4" w:rsidRPr="008E035F" w:rsidRDefault="004668F4" w:rsidP="007F2FBF">
            <w:pPr>
              <w:spacing w:line="360" w:lineRule="auto"/>
              <w:rPr>
                <w:szCs w:val="21"/>
              </w:rPr>
            </w:pPr>
            <w:r w:rsidRPr="008E035F">
              <w:rPr>
                <w:rFonts w:hint="eastAsia"/>
                <w:szCs w:val="21"/>
              </w:rPr>
              <w:t xml:space="preserve">  </w:t>
            </w:r>
            <w:r w:rsidR="00D0393C">
              <w:rPr>
                <w:rFonts w:hint="eastAsia"/>
                <w:szCs w:val="21"/>
              </w:rPr>
              <w:t>（</w:t>
            </w:r>
            <w:r w:rsidR="00D0393C">
              <w:rPr>
                <w:rFonts w:hint="eastAsia"/>
                <w:szCs w:val="21"/>
              </w:rPr>
              <w:t>2</w:t>
            </w:r>
            <w:r w:rsidR="00D0393C">
              <w:rPr>
                <w:rFonts w:hint="eastAsia"/>
                <w:szCs w:val="21"/>
              </w:rPr>
              <w:t>）</w:t>
            </w:r>
            <w:r w:rsidR="00D0393C">
              <w:rPr>
                <w:rFonts w:hint="eastAsia"/>
                <w:szCs w:val="21"/>
              </w:rPr>
              <w:t>.</w:t>
            </w:r>
            <w:r w:rsidRPr="008E035F">
              <w:rPr>
                <w:rFonts w:hint="eastAsia"/>
                <w:szCs w:val="21"/>
              </w:rPr>
              <w:t>清代淮安盐商的基本概况及盐商文化修养</w:t>
            </w:r>
          </w:p>
          <w:p w:rsidR="004948C4" w:rsidRPr="008E035F" w:rsidRDefault="001331BB" w:rsidP="007F2FBF">
            <w:pPr>
              <w:spacing w:line="360" w:lineRule="auto"/>
              <w:rPr>
                <w:szCs w:val="21"/>
              </w:rPr>
            </w:pPr>
            <w:r w:rsidRPr="008E035F">
              <w:rPr>
                <w:rFonts w:hint="eastAsia"/>
                <w:szCs w:val="21"/>
              </w:rPr>
              <w:t>2.</w:t>
            </w:r>
            <w:r w:rsidRPr="008E035F">
              <w:rPr>
                <w:rFonts w:hint="eastAsia"/>
                <w:szCs w:val="21"/>
              </w:rPr>
              <w:t>课题组成员所取得的成果</w:t>
            </w:r>
          </w:p>
          <w:p w:rsidR="004948C4" w:rsidRPr="00D0393C" w:rsidRDefault="004668F4" w:rsidP="007F2FBF">
            <w:pPr>
              <w:spacing w:line="360" w:lineRule="auto"/>
              <w:rPr>
                <w:szCs w:val="21"/>
              </w:rPr>
            </w:pPr>
            <w:r w:rsidRPr="008E035F">
              <w:rPr>
                <w:rFonts w:hint="eastAsia"/>
                <w:szCs w:val="21"/>
              </w:rPr>
              <w:t xml:space="preserve"> </w:t>
            </w:r>
            <w:r w:rsidR="0018071E" w:rsidRPr="008E035F">
              <w:rPr>
                <w:rFonts w:hint="eastAsia"/>
                <w:szCs w:val="21"/>
              </w:rPr>
              <w:t xml:space="preserve"> </w:t>
            </w:r>
            <w:r w:rsidR="00760674">
              <w:rPr>
                <w:rFonts w:hint="eastAsia"/>
                <w:szCs w:val="21"/>
              </w:rPr>
              <w:t xml:space="preserve"> </w:t>
            </w:r>
            <w:r w:rsidR="00D0393C">
              <w:rPr>
                <w:rFonts w:hint="eastAsia"/>
                <w:szCs w:val="21"/>
              </w:rPr>
              <w:t>课题组成员</w:t>
            </w:r>
            <w:r w:rsidR="00760674">
              <w:rPr>
                <w:rFonts w:hint="eastAsia"/>
                <w:szCs w:val="21"/>
              </w:rPr>
              <w:t>协助</w:t>
            </w:r>
            <w:r w:rsidR="00D0393C">
              <w:rPr>
                <w:rFonts w:hint="eastAsia"/>
                <w:szCs w:val="21"/>
              </w:rPr>
              <w:t>项目负责人</w:t>
            </w:r>
            <w:r w:rsidR="00E531D0">
              <w:rPr>
                <w:rFonts w:hint="eastAsia"/>
                <w:szCs w:val="21"/>
              </w:rPr>
              <w:t>共同</w:t>
            </w:r>
            <w:r w:rsidR="00D0393C">
              <w:rPr>
                <w:rFonts w:hint="eastAsia"/>
                <w:szCs w:val="21"/>
              </w:rPr>
              <w:t>完成报告和论文。</w:t>
            </w:r>
            <w:r w:rsidR="00760674">
              <w:rPr>
                <w:rFonts w:hint="eastAsia"/>
                <w:szCs w:val="21"/>
              </w:rPr>
              <w:t xml:space="preserve"> </w:t>
            </w:r>
          </w:p>
          <w:p w:rsidR="004948C4" w:rsidRPr="008E035F" w:rsidRDefault="001331BB" w:rsidP="007F2FBF">
            <w:pPr>
              <w:spacing w:line="360" w:lineRule="auto"/>
              <w:rPr>
                <w:szCs w:val="21"/>
              </w:rPr>
            </w:pPr>
            <w:r w:rsidRPr="008E035F">
              <w:rPr>
                <w:rFonts w:hint="eastAsia"/>
                <w:szCs w:val="21"/>
              </w:rPr>
              <w:t>（二）本课题组</w:t>
            </w:r>
            <w:proofErr w:type="gramStart"/>
            <w:r w:rsidRPr="008E035F">
              <w:rPr>
                <w:rFonts w:hint="eastAsia"/>
                <w:szCs w:val="21"/>
              </w:rPr>
              <w:t>预期结项成果</w:t>
            </w:r>
            <w:proofErr w:type="gramEnd"/>
          </w:p>
          <w:p w:rsidR="004948C4" w:rsidRDefault="001331BB" w:rsidP="007F2FBF">
            <w:pPr>
              <w:spacing w:line="360" w:lineRule="auto"/>
              <w:rPr>
                <w:szCs w:val="21"/>
              </w:rPr>
            </w:pPr>
            <w:r w:rsidRPr="008E035F">
              <w:rPr>
                <w:rFonts w:hint="eastAsia"/>
                <w:szCs w:val="21"/>
              </w:rPr>
              <w:t>1.</w:t>
            </w:r>
            <w:r w:rsidRPr="008E035F">
              <w:rPr>
                <w:rFonts w:hint="eastAsia"/>
                <w:szCs w:val="21"/>
              </w:rPr>
              <w:t>项目负责人作为独立作者或第一作者所取得的成果</w:t>
            </w:r>
          </w:p>
          <w:p w:rsidR="001B4947" w:rsidRPr="008E035F" w:rsidRDefault="001B4947" w:rsidP="00760674">
            <w:pPr>
              <w:spacing w:line="360" w:lineRule="auto"/>
              <w:ind w:firstLineChars="100" w:firstLine="210"/>
              <w:rPr>
                <w:szCs w:val="21"/>
              </w:rPr>
            </w:pPr>
            <w:r w:rsidRPr="001B4947">
              <w:rPr>
                <w:rFonts w:hint="eastAsia"/>
                <w:szCs w:val="21"/>
              </w:rPr>
              <w:t>对</w:t>
            </w:r>
            <w:r>
              <w:rPr>
                <w:rFonts w:hint="eastAsia"/>
                <w:szCs w:val="21"/>
              </w:rPr>
              <w:t>清代淮安盐商园林文学</w:t>
            </w:r>
            <w:r w:rsidRPr="001B4947">
              <w:rPr>
                <w:rFonts w:hint="eastAsia"/>
                <w:szCs w:val="21"/>
              </w:rPr>
              <w:t>深入研究，形成系统地研究报告。就其中最有价值之处形成系列论文</w:t>
            </w:r>
            <w:r w:rsidRPr="001B4947">
              <w:rPr>
                <w:rFonts w:hint="eastAsia"/>
                <w:szCs w:val="21"/>
              </w:rPr>
              <w:t>3</w:t>
            </w:r>
            <w:r w:rsidRPr="001B4947">
              <w:rPr>
                <w:rFonts w:hint="eastAsia"/>
                <w:szCs w:val="21"/>
              </w:rPr>
              <w:t>篇，</w:t>
            </w:r>
          </w:p>
          <w:p w:rsidR="0018071E" w:rsidRPr="008E035F" w:rsidRDefault="004668F4" w:rsidP="007F2FBF">
            <w:pPr>
              <w:spacing w:line="360" w:lineRule="auto"/>
              <w:rPr>
                <w:szCs w:val="21"/>
              </w:rPr>
            </w:pPr>
            <w:r w:rsidRPr="008E035F">
              <w:rPr>
                <w:rFonts w:hint="eastAsia"/>
                <w:szCs w:val="21"/>
              </w:rPr>
              <w:t xml:space="preserve">  </w:t>
            </w:r>
            <w:r w:rsidR="001B4947">
              <w:rPr>
                <w:rFonts w:hint="eastAsia"/>
                <w:szCs w:val="21"/>
              </w:rPr>
              <w:t>（</w:t>
            </w:r>
            <w:r w:rsidR="001B4947">
              <w:rPr>
                <w:rFonts w:hint="eastAsia"/>
                <w:szCs w:val="21"/>
              </w:rPr>
              <w:t>1</w:t>
            </w:r>
            <w:r w:rsidR="001B4947">
              <w:rPr>
                <w:rFonts w:hint="eastAsia"/>
                <w:szCs w:val="21"/>
              </w:rPr>
              <w:t>）</w:t>
            </w:r>
            <w:r w:rsidR="001B4947">
              <w:rPr>
                <w:rFonts w:hint="eastAsia"/>
                <w:szCs w:val="21"/>
              </w:rPr>
              <w:t>.</w:t>
            </w:r>
            <w:r w:rsidR="0018071E" w:rsidRPr="008E035F">
              <w:rPr>
                <w:rFonts w:hint="eastAsia"/>
                <w:szCs w:val="21"/>
              </w:rPr>
              <w:t>清代淮安盐业繁荣的背景</w:t>
            </w:r>
          </w:p>
          <w:p w:rsidR="0018071E" w:rsidRPr="008E035F" w:rsidRDefault="0018071E" w:rsidP="007F2FBF">
            <w:pPr>
              <w:spacing w:line="360" w:lineRule="auto"/>
              <w:rPr>
                <w:szCs w:val="21"/>
              </w:rPr>
            </w:pPr>
            <w:r w:rsidRPr="008E035F">
              <w:rPr>
                <w:rFonts w:hint="eastAsia"/>
                <w:szCs w:val="21"/>
              </w:rPr>
              <w:t xml:space="preserve">  </w:t>
            </w:r>
            <w:r w:rsidR="00D0393C">
              <w:rPr>
                <w:rFonts w:hint="eastAsia"/>
                <w:szCs w:val="21"/>
              </w:rPr>
              <w:t>（</w:t>
            </w:r>
            <w:r w:rsidR="00D0393C">
              <w:rPr>
                <w:rFonts w:hint="eastAsia"/>
                <w:szCs w:val="21"/>
              </w:rPr>
              <w:t>2</w:t>
            </w:r>
            <w:r w:rsidR="00D0393C">
              <w:rPr>
                <w:rFonts w:hint="eastAsia"/>
                <w:szCs w:val="21"/>
              </w:rPr>
              <w:t>）</w:t>
            </w:r>
            <w:r w:rsidR="00D0393C">
              <w:rPr>
                <w:rFonts w:hint="eastAsia"/>
                <w:szCs w:val="21"/>
              </w:rPr>
              <w:t>.</w:t>
            </w:r>
            <w:r w:rsidRPr="008E035F">
              <w:rPr>
                <w:rFonts w:hint="eastAsia"/>
                <w:szCs w:val="21"/>
              </w:rPr>
              <w:t>清代淮安盐商的基本概况及盐商文化修养</w:t>
            </w:r>
          </w:p>
          <w:p w:rsidR="004948C4" w:rsidRPr="008E035F" w:rsidRDefault="00D0393C" w:rsidP="003F7490">
            <w:pPr>
              <w:spacing w:line="360" w:lineRule="auto"/>
              <w:ind w:firstLineChars="100" w:firstLine="210"/>
              <w:rPr>
                <w:szCs w:val="21"/>
              </w:rPr>
            </w:pPr>
            <w:r>
              <w:rPr>
                <w:rFonts w:hint="eastAsia"/>
                <w:szCs w:val="21"/>
              </w:rPr>
              <w:t>（</w:t>
            </w:r>
            <w:r>
              <w:rPr>
                <w:rFonts w:hint="eastAsia"/>
                <w:szCs w:val="21"/>
              </w:rPr>
              <w:t>3</w:t>
            </w:r>
            <w:r>
              <w:rPr>
                <w:rFonts w:hint="eastAsia"/>
                <w:szCs w:val="21"/>
              </w:rPr>
              <w:t>）</w:t>
            </w:r>
            <w:r>
              <w:rPr>
                <w:rFonts w:hint="eastAsia"/>
                <w:szCs w:val="21"/>
              </w:rPr>
              <w:t>.</w:t>
            </w:r>
            <w:r w:rsidR="004668F4" w:rsidRPr="008E035F">
              <w:rPr>
                <w:rFonts w:hint="eastAsia"/>
                <w:szCs w:val="21"/>
              </w:rPr>
              <w:t>清代淮安盐商园林与文学活动</w:t>
            </w:r>
          </w:p>
          <w:p w:rsidR="004948C4" w:rsidRPr="008E035F" w:rsidRDefault="001331BB" w:rsidP="007F2FBF">
            <w:pPr>
              <w:spacing w:line="360" w:lineRule="auto"/>
              <w:rPr>
                <w:szCs w:val="21"/>
              </w:rPr>
            </w:pPr>
            <w:r w:rsidRPr="008E035F">
              <w:rPr>
                <w:rFonts w:hint="eastAsia"/>
                <w:szCs w:val="21"/>
              </w:rPr>
              <w:t>2.</w:t>
            </w:r>
            <w:r w:rsidRPr="008E035F">
              <w:rPr>
                <w:rFonts w:hint="eastAsia"/>
                <w:szCs w:val="21"/>
              </w:rPr>
              <w:t>课题组成员所取得的成果</w:t>
            </w:r>
          </w:p>
          <w:p w:rsidR="004948C4" w:rsidRPr="00336432" w:rsidRDefault="00336432" w:rsidP="007F2FBF">
            <w:pPr>
              <w:spacing w:line="360" w:lineRule="auto"/>
              <w:rPr>
                <w:szCs w:val="21"/>
              </w:rPr>
            </w:pPr>
            <w:r>
              <w:rPr>
                <w:rFonts w:hint="eastAsia"/>
                <w:szCs w:val="21"/>
              </w:rPr>
              <w:t xml:space="preserve">  </w:t>
            </w:r>
            <w:r w:rsidR="00760674">
              <w:rPr>
                <w:rFonts w:hint="eastAsia"/>
                <w:szCs w:val="21"/>
              </w:rPr>
              <w:t xml:space="preserve">  </w:t>
            </w:r>
            <w:r w:rsidR="001B4947">
              <w:rPr>
                <w:rFonts w:hint="eastAsia"/>
                <w:szCs w:val="21"/>
              </w:rPr>
              <w:t>课题组成员</w:t>
            </w:r>
            <w:r w:rsidR="00D0393C">
              <w:rPr>
                <w:rFonts w:hint="eastAsia"/>
                <w:szCs w:val="21"/>
              </w:rPr>
              <w:t>完成报告和论文</w:t>
            </w:r>
            <w:r w:rsidR="00760674">
              <w:rPr>
                <w:rFonts w:hint="eastAsia"/>
                <w:szCs w:val="21"/>
              </w:rPr>
              <w:t>1-2</w:t>
            </w:r>
            <w:r w:rsidR="00760674">
              <w:rPr>
                <w:rFonts w:hint="eastAsia"/>
                <w:szCs w:val="21"/>
              </w:rPr>
              <w:t>篇</w:t>
            </w:r>
            <w:r w:rsidR="00D0393C">
              <w:rPr>
                <w:rFonts w:hint="eastAsia"/>
                <w:szCs w:val="21"/>
              </w:rPr>
              <w:t>。</w:t>
            </w:r>
          </w:p>
          <w:p w:rsidR="008E035F" w:rsidRDefault="001331BB" w:rsidP="007F2FBF">
            <w:pPr>
              <w:spacing w:line="360" w:lineRule="auto"/>
              <w:rPr>
                <w:szCs w:val="21"/>
              </w:rPr>
            </w:pPr>
            <w:r w:rsidRPr="008E035F">
              <w:rPr>
                <w:rFonts w:hint="eastAsia"/>
                <w:szCs w:val="21"/>
              </w:rPr>
              <w:t>（三）研究成果的预计去向</w:t>
            </w:r>
          </w:p>
          <w:p w:rsidR="008E035F" w:rsidRPr="00760674" w:rsidRDefault="008E035F" w:rsidP="00760674">
            <w:pPr>
              <w:spacing w:line="360" w:lineRule="auto"/>
              <w:ind w:firstLineChars="200" w:firstLine="420"/>
              <w:rPr>
                <w:rFonts w:asciiTheme="minorEastAsia" w:eastAsiaTheme="minorEastAsia" w:hAnsiTheme="minorEastAsia"/>
                <w:szCs w:val="21"/>
              </w:rPr>
            </w:pPr>
            <w:r w:rsidRPr="00760674">
              <w:rPr>
                <w:rFonts w:asciiTheme="minorEastAsia" w:eastAsiaTheme="minorEastAsia" w:hAnsiTheme="minorEastAsia" w:hint="eastAsia"/>
                <w:szCs w:val="21"/>
              </w:rPr>
              <w:t>1.在国内的学术刊物上发表 “清代淮安盐商园林文学研究”的科研成果。</w:t>
            </w:r>
          </w:p>
          <w:p w:rsidR="008E035F" w:rsidRPr="00760674" w:rsidRDefault="008E035F" w:rsidP="00760674">
            <w:pPr>
              <w:spacing w:line="360" w:lineRule="auto"/>
              <w:ind w:firstLineChars="200" w:firstLine="420"/>
              <w:rPr>
                <w:rFonts w:asciiTheme="minorEastAsia" w:eastAsiaTheme="minorEastAsia" w:hAnsiTheme="minorEastAsia"/>
                <w:szCs w:val="21"/>
              </w:rPr>
            </w:pPr>
            <w:r w:rsidRPr="00760674">
              <w:rPr>
                <w:rFonts w:asciiTheme="minorEastAsia" w:eastAsiaTheme="minorEastAsia" w:hAnsiTheme="minorEastAsia" w:hint="eastAsia"/>
                <w:szCs w:val="21"/>
              </w:rPr>
              <w:t>2.为清代淮安盐商园林文学相关研究的研究者提供非常重要的研究参考。</w:t>
            </w:r>
          </w:p>
          <w:p w:rsidR="008E035F" w:rsidRPr="00760674" w:rsidRDefault="008E035F" w:rsidP="00760674">
            <w:pPr>
              <w:spacing w:line="360" w:lineRule="auto"/>
              <w:ind w:firstLineChars="200" w:firstLine="420"/>
              <w:rPr>
                <w:rFonts w:asciiTheme="minorEastAsia" w:eastAsiaTheme="minorEastAsia" w:hAnsiTheme="minorEastAsia"/>
                <w:szCs w:val="21"/>
              </w:rPr>
            </w:pPr>
            <w:r w:rsidRPr="00760674">
              <w:rPr>
                <w:rFonts w:asciiTheme="minorEastAsia" w:eastAsiaTheme="minorEastAsia" w:hAnsiTheme="minorEastAsia" w:hint="eastAsia"/>
                <w:szCs w:val="21"/>
              </w:rPr>
              <w:t>3.为与自己专业相关的相关部门提供参考和借鉴。</w:t>
            </w:r>
          </w:p>
          <w:p w:rsidR="008E035F" w:rsidRPr="007F2FBF" w:rsidRDefault="008E035F">
            <w:pPr>
              <w:rPr>
                <w:szCs w:val="21"/>
              </w:rPr>
            </w:pPr>
          </w:p>
        </w:tc>
      </w:tr>
    </w:tbl>
    <w:p w:rsidR="006E3A48" w:rsidRDefault="006E3A48">
      <w:pPr>
        <w:rPr>
          <w:rFonts w:eastAsia="黑体"/>
          <w:bCs/>
          <w:sz w:val="28"/>
          <w:szCs w:val="28"/>
        </w:rPr>
      </w:pPr>
    </w:p>
    <w:p w:rsidR="004948C4" w:rsidRDefault="001331BB">
      <w:pPr>
        <w:rPr>
          <w:rFonts w:eastAsia="黑体"/>
        </w:rPr>
      </w:pPr>
      <w:r>
        <w:rPr>
          <w:rFonts w:eastAsia="黑体"/>
          <w:bCs/>
          <w:sz w:val="28"/>
          <w:szCs w:val="28"/>
        </w:rPr>
        <w:lastRenderedPageBreak/>
        <w:t>三、研究基础和条件保障</w:t>
      </w:r>
    </w:p>
    <w:tbl>
      <w:tblPr>
        <w:tblW w:w="964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5"/>
      </w:tblGrid>
      <w:tr w:rsidR="004948C4">
        <w:trPr>
          <w:trHeight w:val="148"/>
        </w:trPr>
        <w:tc>
          <w:tcPr>
            <w:tcW w:w="9645" w:type="dxa"/>
            <w:tcBorders>
              <w:bottom w:val="nil"/>
            </w:tcBorders>
          </w:tcPr>
          <w:p w:rsidR="004948C4" w:rsidRDefault="001331BB">
            <w:pPr>
              <w:rPr>
                <w:rFonts w:ascii="黑体" w:eastAsia="黑体" w:cs="黑体"/>
              </w:rPr>
            </w:pPr>
            <w:r>
              <w:rPr>
                <w:rFonts w:ascii="黑体" w:eastAsia="黑体" w:cs="黑体" w:hint="eastAsia"/>
              </w:rPr>
              <w:t>项目负责人及课题组成员前期相关研究基础（曾完成哪些与本课题研究相关的重要课题、已发表成果的社会评价，包括被引用、转载、批示、采纳，获奖等情况）；完成本课题研究的条件保障。</w:t>
            </w:r>
          </w:p>
          <w:p w:rsidR="004948C4" w:rsidRDefault="001331BB">
            <w:r>
              <w:t>（以上限</w:t>
            </w:r>
            <w:r>
              <w:t>2000</w:t>
            </w:r>
            <w:r>
              <w:t>字，请逐项填写）。</w:t>
            </w:r>
          </w:p>
        </w:tc>
      </w:tr>
      <w:tr w:rsidR="004948C4">
        <w:trPr>
          <w:trHeight w:val="10773"/>
        </w:trPr>
        <w:tc>
          <w:tcPr>
            <w:tcW w:w="9645" w:type="dxa"/>
            <w:tcBorders>
              <w:top w:val="nil"/>
              <w:bottom w:val="single" w:sz="4" w:space="0" w:color="auto"/>
            </w:tcBorders>
          </w:tcPr>
          <w:p w:rsidR="004948C4" w:rsidRDefault="004948C4"/>
          <w:p w:rsidR="004948C4" w:rsidRDefault="001331BB">
            <w:pPr>
              <w:rPr>
                <w:rFonts w:ascii="宋体" w:cs="宋体"/>
              </w:rPr>
            </w:pPr>
            <w:r>
              <w:rPr>
                <w:rFonts w:ascii="宋体" w:cs="宋体" w:hint="eastAsia"/>
              </w:rPr>
              <w:t>（一）项目负责人曾完成哪些与本课题研究相关的重要课题、已发表成果的社会评价（被引用、转载、批示、采纳，获奖等情况）</w:t>
            </w:r>
          </w:p>
          <w:p w:rsidR="00760674" w:rsidRPr="00760674" w:rsidRDefault="00760674">
            <w:pPr>
              <w:rPr>
                <w:rFonts w:ascii="宋体" w:cs="宋体"/>
              </w:rPr>
            </w:pPr>
            <w:r>
              <w:rPr>
                <w:rFonts w:ascii="宋体" w:cs="宋体" w:hint="eastAsia"/>
              </w:rPr>
              <w:t xml:space="preserve">    项目负责人研究课题及论文</w:t>
            </w:r>
            <w:r w:rsidR="003F7490">
              <w:rPr>
                <w:rFonts w:ascii="宋体" w:cs="宋体" w:hint="eastAsia"/>
              </w:rPr>
              <w:t>有：</w:t>
            </w:r>
          </w:p>
          <w:p w:rsidR="00336432" w:rsidRDefault="00336432" w:rsidP="001A03B1">
            <w:pPr>
              <w:spacing w:line="360" w:lineRule="auto"/>
              <w:ind w:firstLineChars="200" w:firstLine="420"/>
              <w:rPr>
                <w:rFonts w:ascii="宋体" w:cs="宋体"/>
              </w:rPr>
            </w:pPr>
            <w:r>
              <w:rPr>
                <w:rFonts w:ascii="宋体" w:cs="宋体" w:hint="eastAsia"/>
              </w:rPr>
              <w:t>1、</w:t>
            </w:r>
            <w:r w:rsidRPr="00336432">
              <w:rPr>
                <w:rFonts w:ascii="宋体" w:cs="宋体" w:hint="eastAsia"/>
              </w:rPr>
              <w:t>江苏省职业教育第五期教改课题</w:t>
            </w:r>
            <w:r w:rsidRPr="00336432">
              <w:rPr>
                <w:rFonts w:ascii="宋体" w:cs="宋体" w:hint="eastAsia"/>
              </w:rPr>
              <w:tab/>
            </w:r>
            <w:r w:rsidR="00E479C4">
              <w:rPr>
                <w:rFonts w:ascii="宋体" w:cs="宋体" w:hint="eastAsia"/>
              </w:rPr>
              <w:t xml:space="preserve">        </w:t>
            </w:r>
            <w:r w:rsidR="00E479C4" w:rsidRPr="00336432">
              <w:rPr>
                <w:rFonts w:ascii="宋体" w:cs="宋体" w:hint="eastAsia"/>
              </w:rPr>
              <w:t>中职学校名师工作室实践研究</w:t>
            </w:r>
            <w:r>
              <w:rPr>
                <w:rFonts w:ascii="宋体" w:cs="宋体" w:hint="eastAsia"/>
              </w:rPr>
              <w:t xml:space="preserve">                 </w:t>
            </w:r>
          </w:p>
          <w:p w:rsidR="00E479C4" w:rsidRDefault="00336432" w:rsidP="001A03B1">
            <w:pPr>
              <w:spacing w:line="360" w:lineRule="auto"/>
              <w:ind w:leftChars="100" w:left="210" w:firstLineChars="100" w:firstLine="210"/>
              <w:rPr>
                <w:rFonts w:ascii="宋体" w:cs="宋体"/>
              </w:rPr>
            </w:pPr>
            <w:r>
              <w:rPr>
                <w:rFonts w:ascii="宋体" w:cs="宋体" w:hint="eastAsia"/>
              </w:rPr>
              <w:t>2、</w:t>
            </w:r>
            <w:r w:rsidRPr="00336432">
              <w:rPr>
                <w:rFonts w:ascii="宋体" w:cs="宋体" w:hint="eastAsia"/>
              </w:rPr>
              <w:t>江苏省教育科学“十四五”规划重点课题</w:t>
            </w:r>
            <w:r>
              <w:rPr>
                <w:rFonts w:ascii="宋体" w:cs="宋体" w:hint="eastAsia"/>
              </w:rPr>
              <w:t xml:space="preserve"> </w:t>
            </w:r>
            <w:r w:rsidR="00E479C4">
              <w:rPr>
                <w:rFonts w:ascii="宋体" w:cs="宋体" w:hint="eastAsia"/>
              </w:rPr>
              <w:t xml:space="preserve">  </w:t>
            </w:r>
            <w:r w:rsidR="00E479C4" w:rsidRPr="00E479C4">
              <w:rPr>
                <w:rFonts w:ascii="宋体" w:cs="宋体" w:hint="eastAsia"/>
              </w:rPr>
              <w:t>乡村振兴背景下职业教育在农村物流发展中的定</w:t>
            </w:r>
            <w:r w:rsidRPr="00336432">
              <w:rPr>
                <w:rFonts w:ascii="宋体" w:cs="宋体" w:hint="eastAsia"/>
              </w:rPr>
              <w:t>位</w:t>
            </w:r>
            <w:r>
              <w:rPr>
                <w:rFonts w:ascii="宋体" w:cs="宋体" w:hint="eastAsia"/>
              </w:rPr>
              <w:t xml:space="preserve">   </w:t>
            </w:r>
          </w:p>
          <w:p w:rsidR="00336432" w:rsidRPr="00336432" w:rsidRDefault="00367230" w:rsidP="001A03B1">
            <w:pPr>
              <w:spacing w:line="360" w:lineRule="auto"/>
              <w:ind w:firstLineChars="200" w:firstLine="420"/>
              <w:rPr>
                <w:rFonts w:ascii="宋体" w:cs="宋体"/>
              </w:rPr>
            </w:pPr>
            <w:r>
              <w:rPr>
                <w:rFonts w:ascii="宋体" w:cs="宋体" w:hint="eastAsia"/>
              </w:rPr>
              <w:t>3</w:t>
            </w:r>
            <w:r w:rsidR="00336432">
              <w:rPr>
                <w:rFonts w:ascii="宋体" w:cs="宋体" w:hint="eastAsia"/>
              </w:rPr>
              <w:t>、</w:t>
            </w:r>
            <w:r w:rsidR="00E479C4">
              <w:rPr>
                <w:rFonts w:ascii="宋体" w:cs="宋体" w:hint="eastAsia"/>
              </w:rPr>
              <w:t>论文《</w:t>
            </w:r>
            <w:r w:rsidR="00E479C4" w:rsidRPr="00336432">
              <w:rPr>
                <w:rFonts w:ascii="宋体" w:cs="宋体" w:hint="eastAsia"/>
              </w:rPr>
              <w:t>浅析李清照词的愁情艺术</w:t>
            </w:r>
            <w:r w:rsidR="00E479C4">
              <w:rPr>
                <w:rFonts w:ascii="宋体" w:cs="宋体" w:hint="eastAsia"/>
              </w:rPr>
              <w:t xml:space="preserve">》   </w:t>
            </w:r>
            <w:r w:rsidR="00E479C4" w:rsidRPr="00E479C4">
              <w:rPr>
                <w:rFonts w:ascii="宋体" w:cs="宋体" w:hint="eastAsia"/>
              </w:rPr>
              <w:t>《青年文学家》出版总第528期下</w:t>
            </w:r>
          </w:p>
          <w:p w:rsidR="004948C4" w:rsidRDefault="001331BB">
            <w:pPr>
              <w:rPr>
                <w:rFonts w:ascii="宋体" w:cs="宋体"/>
              </w:rPr>
            </w:pPr>
            <w:r>
              <w:rPr>
                <w:rFonts w:ascii="宋体" w:cs="宋体" w:hint="eastAsia"/>
              </w:rPr>
              <w:t>（二）课题组成员曾完成哪些与本课题研究相关的重要课题，以及已发表成果的社会评价（被引用、转载、批示、采纳，获奖等情况）</w:t>
            </w:r>
          </w:p>
          <w:p w:rsidR="00C95AEC" w:rsidRDefault="00C95AEC">
            <w:pPr>
              <w:rPr>
                <w:rFonts w:ascii="宋体" w:cs="宋体"/>
              </w:rPr>
            </w:pPr>
            <w:r>
              <w:rPr>
                <w:rFonts w:ascii="宋体" w:cs="宋体" w:hint="eastAsia"/>
              </w:rPr>
              <w:t xml:space="preserve"> </w:t>
            </w:r>
            <w:r w:rsidR="003F7490">
              <w:rPr>
                <w:rFonts w:ascii="宋体" w:cs="宋体" w:hint="eastAsia"/>
              </w:rPr>
              <w:t xml:space="preserve">  课题组成员曾完成的与本课题相关论文：</w:t>
            </w:r>
          </w:p>
          <w:p w:rsidR="009B7DBC" w:rsidRPr="009B7DBC" w:rsidRDefault="009B7DBC" w:rsidP="003F7490">
            <w:pPr>
              <w:spacing w:line="360" w:lineRule="auto"/>
              <w:ind w:firstLineChars="200" w:firstLine="420"/>
              <w:rPr>
                <w:rFonts w:ascii="宋体" w:cs="宋体"/>
              </w:rPr>
            </w:pPr>
            <w:r w:rsidRPr="009B7DBC">
              <w:rPr>
                <w:rFonts w:ascii="宋体" w:cs="宋体" w:hint="eastAsia"/>
              </w:rPr>
              <w:t>郎晓斌：1.《清代淮安河下盐商与园林文学》</w:t>
            </w:r>
            <w:r w:rsidR="001A03B1">
              <w:rPr>
                <w:rFonts w:ascii="宋体" w:cs="宋体" w:hint="eastAsia"/>
              </w:rPr>
              <w:t xml:space="preserve">    </w:t>
            </w:r>
            <w:r w:rsidRPr="009B7DBC">
              <w:rPr>
                <w:rFonts w:ascii="宋体" w:cs="宋体" w:hint="eastAsia"/>
              </w:rPr>
              <w:t>2.</w:t>
            </w:r>
            <w:r w:rsidR="001A03B1" w:rsidRPr="001A03B1">
              <w:rPr>
                <w:rFonts w:ascii="宋体" w:cs="宋体" w:hint="eastAsia"/>
              </w:rPr>
              <w:t>《汉末陈登政治操守与儒学之关系》</w:t>
            </w:r>
          </w:p>
          <w:p w:rsidR="009B7DBC" w:rsidRPr="009B7DBC" w:rsidRDefault="009B7DBC" w:rsidP="003F7490">
            <w:pPr>
              <w:spacing w:line="360" w:lineRule="auto"/>
              <w:ind w:firstLineChars="600" w:firstLine="1260"/>
              <w:rPr>
                <w:rFonts w:ascii="宋体" w:cs="宋体"/>
              </w:rPr>
            </w:pPr>
            <w:r w:rsidRPr="009B7DBC">
              <w:rPr>
                <w:rFonts w:ascii="宋体" w:cs="宋体" w:hint="eastAsia"/>
              </w:rPr>
              <w:t>3、大学语文与《养一斋诗话》——兼论大学语文的地方色彩4.</w:t>
            </w:r>
            <w:r w:rsidR="001A03B1" w:rsidRPr="009B7DBC">
              <w:rPr>
                <w:rFonts w:ascii="宋体" w:cs="宋体"/>
              </w:rPr>
              <w:t xml:space="preserve"> </w:t>
            </w:r>
            <w:r w:rsidR="001A03B1" w:rsidRPr="001A03B1">
              <w:rPr>
                <w:rFonts w:ascii="宋体" w:cs="宋体" w:hint="eastAsia"/>
              </w:rPr>
              <w:t>《清学史论淮安学人综述》</w:t>
            </w:r>
          </w:p>
          <w:p w:rsidR="001A03B1" w:rsidRDefault="009B7DBC" w:rsidP="00C95AEC">
            <w:pPr>
              <w:spacing w:line="360" w:lineRule="auto"/>
              <w:ind w:firstLineChars="200" w:firstLine="420"/>
              <w:rPr>
                <w:rFonts w:ascii="宋体" w:cs="宋体"/>
              </w:rPr>
            </w:pPr>
            <w:r w:rsidRPr="009B7DBC">
              <w:rPr>
                <w:rFonts w:ascii="宋体" w:cs="宋体" w:hint="eastAsia"/>
              </w:rPr>
              <w:t>王甜甜：1.《论明代遗民赋的赋史意义》 2.《论明代遗民辞赋》</w:t>
            </w:r>
          </w:p>
          <w:p w:rsidR="009B7DBC" w:rsidRPr="009B7DBC" w:rsidRDefault="009B7DBC" w:rsidP="003F7490">
            <w:pPr>
              <w:spacing w:line="360" w:lineRule="auto"/>
              <w:ind w:firstLineChars="600" w:firstLine="1260"/>
              <w:rPr>
                <w:rFonts w:ascii="宋体" w:cs="宋体"/>
              </w:rPr>
            </w:pPr>
            <w:r w:rsidRPr="009B7DBC">
              <w:rPr>
                <w:rFonts w:ascii="宋体" w:cs="宋体" w:hint="eastAsia"/>
              </w:rPr>
              <w:t>3.《论明初理学规范对辞赋发展的影响》4.《前后七子辞赋理论和创作关系浅探》</w:t>
            </w:r>
          </w:p>
          <w:p w:rsidR="009B7DBC" w:rsidRPr="009B7DBC" w:rsidRDefault="00C95AEC" w:rsidP="00C95AEC">
            <w:pPr>
              <w:spacing w:line="360" w:lineRule="auto"/>
              <w:ind w:firstLineChars="200" w:firstLine="420"/>
              <w:rPr>
                <w:rFonts w:ascii="宋体" w:cs="宋体"/>
              </w:rPr>
            </w:pPr>
            <w:r>
              <w:rPr>
                <w:rFonts w:ascii="宋体" w:cs="宋体" w:hint="eastAsia"/>
              </w:rPr>
              <w:t>戴澍：</w:t>
            </w:r>
            <w:r w:rsidR="009B7DBC" w:rsidRPr="009B7DBC">
              <w:rPr>
                <w:rFonts w:ascii="宋体" w:cs="宋体" w:hint="eastAsia"/>
              </w:rPr>
              <w:t>1.</w:t>
            </w:r>
            <w:r w:rsidR="0009384D">
              <w:rPr>
                <w:rFonts w:ascii="宋体" w:cs="宋体" w:hint="eastAsia"/>
              </w:rPr>
              <w:t>《</w:t>
            </w:r>
            <w:r w:rsidR="009B7DBC" w:rsidRPr="009B7DBC">
              <w:rPr>
                <w:rFonts w:ascii="宋体" w:cs="宋体" w:hint="eastAsia"/>
              </w:rPr>
              <w:t>淮安市交通运输、仓储和邮政业空间集聚效应分析——基于修正区位商和莫兰指数》</w:t>
            </w:r>
          </w:p>
          <w:p w:rsidR="009B7DBC" w:rsidRPr="009B7DBC" w:rsidRDefault="009B7DBC" w:rsidP="003F7490">
            <w:pPr>
              <w:spacing w:line="360" w:lineRule="auto"/>
              <w:ind w:firstLineChars="500" w:firstLine="1050"/>
              <w:rPr>
                <w:rFonts w:ascii="宋体" w:cs="宋体"/>
              </w:rPr>
            </w:pPr>
            <w:r w:rsidRPr="009B7DBC">
              <w:rPr>
                <w:rFonts w:ascii="宋体" w:cs="宋体" w:hint="eastAsia"/>
              </w:rPr>
              <w:t>2.《乡村振兴战略背景下我国东部平原地区农业可持续发展研究——以江苏省淮安市为例》</w:t>
            </w:r>
          </w:p>
          <w:p w:rsidR="009B7DBC" w:rsidRPr="009B7DBC" w:rsidRDefault="009B7DBC" w:rsidP="001A03B1">
            <w:pPr>
              <w:spacing w:line="360" w:lineRule="auto"/>
              <w:ind w:firstLineChars="500" w:firstLine="1050"/>
              <w:rPr>
                <w:rFonts w:ascii="宋体" w:cs="宋体"/>
              </w:rPr>
            </w:pPr>
            <w:r w:rsidRPr="009B7DBC">
              <w:rPr>
                <w:rFonts w:ascii="宋体" w:cs="宋体" w:hint="eastAsia"/>
              </w:rPr>
              <w:t>3.《乡村旅游竞争力分析及提升路径研究——以江苏为例》</w:t>
            </w:r>
          </w:p>
          <w:p w:rsidR="0035146E" w:rsidRDefault="00AE4552" w:rsidP="001A03B1">
            <w:pPr>
              <w:spacing w:line="360" w:lineRule="auto"/>
              <w:ind w:firstLineChars="500" w:firstLine="1050"/>
              <w:rPr>
                <w:rFonts w:ascii="宋体" w:cs="宋体"/>
              </w:rPr>
            </w:pPr>
            <w:r>
              <w:rPr>
                <w:rFonts w:ascii="宋体" w:cs="宋体" w:hint="eastAsia"/>
              </w:rPr>
              <w:t>4</w:t>
            </w:r>
            <w:r w:rsidR="009B7DBC" w:rsidRPr="009B7DBC">
              <w:rPr>
                <w:rFonts w:ascii="宋体" w:cs="宋体" w:hint="eastAsia"/>
              </w:rPr>
              <w:t>.《淮安市物流业与区域经济联动发展耦合协调度分析》</w:t>
            </w:r>
          </w:p>
          <w:p w:rsidR="004948C4" w:rsidRPr="001A03B1" w:rsidRDefault="001331BB" w:rsidP="00DD22FB">
            <w:pPr>
              <w:spacing w:line="360" w:lineRule="auto"/>
              <w:rPr>
                <w:rFonts w:ascii="宋体" w:cs="宋体"/>
              </w:rPr>
            </w:pPr>
            <w:r>
              <w:rPr>
                <w:rFonts w:ascii="宋体" w:cs="宋体" w:hint="eastAsia"/>
              </w:rPr>
              <w:t>（三）完成本课题研究的条件保障</w:t>
            </w:r>
          </w:p>
          <w:p w:rsidR="008E035F" w:rsidRPr="00D0393C" w:rsidRDefault="008E035F" w:rsidP="00DD22FB">
            <w:pPr>
              <w:adjustRightInd w:val="0"/>
              <w:snapToGrid w:val="0"/>
              <w:spacing w:line="360" w:lineRule="auto"/>
              <w:ind w:firstLineChars="200" w:firstLine="420"/>
              <w:rPr>
                <w:rFonts w:asciiTheme="minorEastAsia" w:eastAsiaTheme="minorEastAsia" w:hAnsiTheme="minorEastAsia"/>
                <w:bCs/>
                <w:szCs w:val="21"/>
              </w:rPr>
            </w:pPr>
            <w:r w:rsidRPr="00D0393C">
              <w:rPr>
                <w:rFonts w:asciiTheme="minorEastAsia" w:eastAsiaTheme="minorEastAsia" w:hAnsiTheme="minorEastAsia"/>
                <w:bCs/>
                <w:szCs w:val="21"/>
              </w:rPr>
              <w:t>1.</w:t>
            </w:r>
            <w:r w:rsidRPr="00D0393C">
              <w:rPr>
                <w:rFonts w:asciiTheme="minorEastAsia" w:eastAsiaTheme="minorEastAsia" w:hAnsiTheme="minorEastAsia" w:hint="eastAsia"/>
                <w:bCs/>
                <w:szCs w:val="21"/>
              </w:rPr>
              <w:t>本课题研究团队共4人，都从事中国文学工作，都曾参与校级、省级立项课题；有较为丰富的专业研究成果，近年来共发表专业文章或学术论文近十篇，为本课题的研究提供了理论基础。</w:t>
            </w:r>
          </w:p>
          <w:p w:rsidR="008E035F" w:rsidRPr="00D0393C" w:rsidRDefault="008E035F" w:rsidP="00DD22FB">
            <w:pPr>
              <w:adjustRightInd w:val="0"/>
              <w:snapToGrid w:val="0"/>
              <w:spacing w:line="360" w:lineRule="auto"/>
              <w:ind w:firstLineChars="200" w:firstLine="420"/>
              <w:rPr>
                <w:rFonts w:asciiTheme="minorEastAsia" w:eastAsiaTheme="minorEastAsia" w:hAnsiTheme="minorEastAsia"/>
                <w:bCs/>
                <w:szCs w:val="21"/>
              </w:rPr>
            </w:pPr>
            <w:r w:rsidRPr="00D0393C">
              <w:rPr>
                <w:rFonts w:asciiTheme="minorEastAsia" w:eastAsiaTheme="minorEastAsia" w:hAnsiTheme="minorEastAsia"/>
                <w:bCs/>
                <w:szCs w:val="21"/>
              </w:rPr>
              <w:t>2.</w:t>
            </w:r>
            <w:r w:rsidRPr="00D0393C">
              <w:rPr>
                <w:rFonts w:asciiTheme="minorEastAsia" w:eastAsiaTheme="minorEastAsia" w:hAnsiTheme="minorEastAsia" w:hint="eastAsia"/>
                <w:bCs/>
                <w:szCs w:val="21"/>
              </w:rPr>
              <w:t>该团队成员均为中青年教师，精力充沛，有热情与干劲投入研究，同时有双休日、节假日及寒暑假的时间可用于本课题研究工作，时间上有保证。</w:t>
            </w:r>
          </w:p>
          <w:p w:rsidR="008E035F" w:rsidRPr="00D0393C" w:rsidRDefault="008E035F" w:rsidP="00DD22FB">
            <w:pPr>
              <w:adjustRightInd w:val="0"/>
              <w:snapToGrid w:val="0"/>
              <w:spacing w:line="360" w:lineRule="auto"/>
              <w:ind w:firstLineChars="200" w:firstLine="420"/>
              <w:rPr>
                <w:rFonts w:asciiTheme="minorEastAsia" w:eastAsiaTheme="minorEastAsia" w:hAnsiTheme="minorEastAsia"/>
                <w:bCs/>
                <w:szCs w:val="21"/>
              </w:rPr>
            </w:pPr>
            <w:r w:rsidRPr="00D0393C">
              <w:rPr>
                <w:rFonts w:asciiTheme="minorEastAsia" w:eastAsiaTheme="minorEastAsia" w:hAnsiTheme="minorEastAsia"/>
                <w:bCs/>
                <w:szCs w:val="21"/>
              </w:rPr>
              <w:t>3.</w:t>
            </w:r>
            <w:r w:rsidRPr="00D0393C">
              <w:rPr>
                <w:rFonts w:asciiTheme="minorEastAsia" w:eastAsiaTheme="minorEastAsia" w:hAnsiTheme="minorEastAsia" w:hint="eastAsia"/>
                <w:bCs/>
                <w:szCs w:val="21"/>
              </w:rPr>
              <w:t>学校设有专门的科研管理部门，在科研经费上承诺可以保证</w:t>
            </w:r>
            <w:r w:rsidRPr="00D0393C">
              <w:rPr>
                <w:rFonts w:asciiTheme="minorEastAsia" w:eastAsiaTheme="minorEastAsia" w:hAnsiTheme="minorEastAsia"/>
                <w:bCs/>
                <w:szCs w:val="21"/>
              </w:rPr>
              <w:t>1</w:t>
            </w:r>
            <w:r w:rsidRPr="00D0393C">
              <w:rPr>
                <w:rFonts w:asciiTheme="minorEastAsia" w:eastAsiaTheme="minorEastAsia" w:hAnsiTheme="minorEastAsia" w:hint="eastAsia"/>
                <w:bCs/>
                <w:szCs w:val="21"/>
              </w:rPr>
              <w:t>：</w:t>
            </w:r>
            <w:r w:rsidRPr="00D0393C">
              <w:rPr>
                <w:rFonts w:asciiTheme="minorEastAsia" w:eastAsiaTheme="minorEastAsia" w:hAnsiTheme="minorEastAsia"/>
                <w:bCs/>
                <w:szCs w:val="21"/>
              </w:rPr>
              <w:t>1</w:t>
            </w:r>
            <w:r w:rsidRPr="00D0393C">
              <w:rPr>
                <w:rFonts w:asciiTheme="minorEastAsia" w:eastAsiaTheme="minorEastAsia" w:hAnsiTheme="minorEastAsia" w:hint="eastAsia"/>
                <w:bCs/>
                <w:szCs w:val="21"/>
              </w:rPr>
              <w:t>的经费配套，为课题研究提供了资金保障。</w:t>
            </w:r>
          </w:p>
          <w:p w:rsidR="004948C4" w:rsidRPr="001A03B1" w:rsidRDefault="008E035F" w:rsidP="00DD22FB">
            <w:pPr>
              <w:adjustRightInd w:val="0"/>
              <w:snapToGrid w:val="0"/>
              <w:spacing w:line="360" w:lineRule="auto"/>
              <w:ind w:firstLineChars="200" w:firstLine="420"/>
              <w:rPr>
                <w:rFonts w:asciiTheme="minorEastAsia" w:eastAsiaTheme="minorEastAsia" w:hAnsiTheme="minorEastAsia"/>
                <w:bCs/>
                <w:szCs w:val="21"/>
              </w:rPr>
            </w:pPr>
            <w:r w:rsidRPr="00D0393C">
              <w:rPr>
                <w:rFonts w:asciiTheme="minorEastAsia" w:eastAsiaTheme="minorEastAsia" w:hAnsiTheme="minorEastAsia"/>
                <w:bCs/>
                <w:szCs w:val="21"/>
              </w:rPr>
              <w:t>4.</w:t>
            </w:r>
            <w:r w:rsidRPr="00D0393C">
              <w:rPr>
                <w:rFonts w:asciiTheme="minorEastAsia" w:eastAsiaTheme="minorEastAsia" w:hAnsiTheme="minorEastAsia" w:hint="eastAsia"/>
                <w:bCs/>
                <w:szCs w:val="21"/>
              </w:rPr>
              <w:t>学校有现代化的图书馆和电子阅览室，设有中国知识资源总库学院数据资料库，为课题研究提供了基础保障。</w:t>
            </w:r>
          </w:p>
          <w:p w:rsidR="00056F1F" w:rsidRDefault="00056F1F" w:rsidP="001A03B1"/>
        </w:tc>
      </w:tr>
    </w:tbl>
    <w:p w:rsidR="004948C4" w:rsidRDefault="001331BB">
      <w:pPr>
        <w:spacing w:beforeLines="50" w:before="156"/>
        <w:jc w:val="left"/>
        <w:rPr>
          <w:rFonts w:eastAsia="仿宋"/>
          <w:sz w:val="24"/>
        </w:rPr>
      </w:pPr>
      <w:r>
        <w:rPr>
          <w:rFonts w:eastAsia="黑体"/>
          <w:sz w:val="28"/>
          <w:szCs w:val="28"/>
        </w:rPr>
        <w:lastRenderedPageBreak/>
        <w:t>四、经费预算</w:t>
      </w:r>
    </w:p>
    <w:tbl>
      <w:tblPr>
        <w:tblW w:w="963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009"/>
        <w:gridCol w:w="1352"/>
        <w:gridCol w:w="2409"/>
        <w:gridCol w:w="3860"/>
      </w:tblGrid>
      <w:tr w:rsidR="004948C4">
        <w:trPr>
          <w:cantSplit/>
          <w:trHeight w:val="419"/>
          <w:jc w:val="center"/>
        </w:trPr>
        <w:tc>
          <w:tcPr>
            <w:tcW w:w="2009" w:type="dxa"/>
            <w:vAlign w:val="center"/>
          </w:tcPr>
          <w:p w:rsidR="004948C4" w:rsidRDefault="004948C4">
            <w:pPr>
              <w:jc w:val="center"/>
              <w:rPr>
                <w:bCs/>
              </w:rPr>
            </w:pPr>
          </w:p>
        </w:tc>
        <w:tc>
          <w:tcPr>
            <w:tcW w:w="1352" w:type="dxa"/>
            <w:vAlign w:val="center"/>
          </w:tcPr>
          <w:p w:rsidR="004948C4" w:rsidRDefault="001331BB">
            <w:pPr>
              <w:jc w:val="center"/>
              <w:rPr>
                <w:rFonts w:ascii="黑体" w:eastAsia="黑体"/>
              </w:rPr>
            </w:pPr>
            <w:r>
              <w:rPr>
                <w:rFonts w:ascii="黑体" w:eastAsia="黑体"/>
              </w:rPr>
              <w:t>序号</w:t>
            </w:r>
          </w:p>
        </w:tc>
        <w:tc>
          <w:tcPr>
            <w:tcW w:w="2409" w:type="dxa"/>
            <w:vAlign w:val="center"/>
          </w:tcPr>
          <w:p w:rsidR="004948C4" w:rsidRDefault="001331BB">
            <w:pPr>
              <w:jc w:val="center"/>
              <w:rPr>
                <w:rFonts w:ascii="黑体" w:eastAsia="黑体"/>
              </w:rPr>
            </w:pPr>
            <w:r>
              <w:rPr>
                <w:rFonts w:ascii="黑体" w:eastAsia="黑体"/>
              </w:rPr>
              <w:t>经费开支科目</w:t>
            </w:r>
          </w:p>
        </w:tc>
        <w:tc>
          <w:tcPr>
            <w:tcW w:w="3860" w:type="dxa"/>
            <w:vAlign w:val="center"/>
          </w:tcPr>
          <w:p w:rsidR="004948C4" w:rsidRDefault="001331BB">
            <w:pPr>
              <w:jc w:val="center"/>
              <w:rPr>
                <w:rFonts w:ascii="黑体" w:eastAsia="黑体"/>
              </w:rPr>
            </w:pPr>
            <w:r>
              <w:rPr>
                <w:rFonts w:ascii="黑体" w:eastAsia="黑体"/>
              </w:rPr>
              <w:t>金额（万元）</w:t>
            </w:r>
          </w:p>
        </w:tc>
      </w:tr>
      <w:tr w:rsidR="004948C4">
        <w:trPr>
          <w:cantSplit/>
          <w:trHeight w:val="409"/>
          <w:jc w:val="center"/>
        </w:trPr>
        <w:tc>
          <w:tcPr>
            <w:tcW w:w="2009" w:type="dxa"/>
            <w:vMerge w:val="restart"/>
            <w:vAlign w:val="center"/>
          </w:tcPr>
          <w:p w:rsidR="004948C4" w:rsidRDefault="001331BB">
            <w:pPr>
              <w:jc w:val="center"/>
              <w:rPr>
                <w:rFonts w:ascii="黑体" w:eastAsia="黑体"/>
              </w:rPr>
            </w:pPr>
            <w:r>
              <w:rPr>
                <w:rFonts w:ascii="黑体" w:eastAsia="黑体"/>
              </w:rPr>
              <w:t>直接</w:t>
            </w:r>
          </w:p>
          <w:p w:rsidR="004948C4" w:rsidRDefault="001331BB">
            <w:pPr>
              <w:jc w:val="center"/>
              <w:rPr>
                <w:rFonts w:ascii="黑体" w:eastAsia="黑体"/>
              </w:rPr>
            </w:pPr>
            <w:r>
              <w:rPr>
                <w:rFonts w:ascii="黑体" w:eastAsia="黑体"/>
              </w:rPr>
              <w:t>费用</w:t>
            </w:r>
          </w:p>
        </w:tc>
        <w:tc>
          <w:tcPr>
            <w:tcW w:w="1352" w:type="dxa"/>
            <w:vAlign w:val="center"/>
          </w:tcPr>
          <w:p w:rsidR="004948C4" w:rsidRDefault="001331BB">
            <w:pPr>
              <w:jc w:val="center"/>
            </w:pPr>
            <w:r>
              <w:t>1</w:t>
            </w:r>
          </w:p>
        </w:tc>
        <w:tc>
          <w:tcPr>
            <w:tcW w:w="2409" w:type="dxa"/>
            <w:vAlign w:val="center"/>
          </w:tcPr>
          <w:p w:rsidR="004948C4" w:rsidRDefault="001331BB">
            <w:pPr>
              <w:jc w:val="center"/>
            </w:pPr>
            <w:r>
              <w:t>业务费</w:t>
            </w:r>
          </w:p>
        </w:tc>
        <w:tc>
          <w:tcPr>
            <w:tcW w:w="3860" w:type="dxa"/>
            <w:vAlign w:val="center"/>
          </w:tcPr>
          <w:p w:rsidR="004948C4" w:rsidRDefault="003F7490">
            <w:pPr>
              <w:jc w:val="center"/>
            </w:pPr>
            <w:r>
              <w:rPr>
                <w:rFonts w:hint="eastAsia"/>
              </w:rPr>
              <w:t>1.5</w:t>
            </w:r>
          </w:p>
        </w:tc>
      </w:tr>
      <w:tr w:rsidR="004948C4">
        <w:trPr>
          <w:cantSplit/>
          <w:trHeight w:val="423"/>
          <w:jc w:val="center"/>
        </w:trPr>
        <w:tc>
          <w:tcPr>
            <w:tcW w:w="2009" w:type="dxa"/>
            <w:vMerge/>
            <w:vAlign w:val="center"/>
          </w:tcPr>
          <w:p w:rsidR="004948C4" w:rsidRDefault="004948C4"/>
        </w:tc>
        <w:tc>
          <w:tcPr>
            <w:tcW w:w="1352" w:type="dxa"/>
            <w:vAlign w:val="center"/>
          </w:tcPr>
          <w:p w:rsidR="004948C4" w:rsidRDefault="001331BB">
            <w:pPr>
              <w:jc w:val="center"/>
              <w:rPr>
                <w:rFonts w:ascii="黑体" w:eastAsia="黑体"/>
              </w:rPr>
            </w:pPr>
            <w:r>
              <w:t>2</w:t>
            </w:r>
          </w:p>
        </w:tc>
        <w:tc>
          <w:tcPr>
            <w:tcW w:w="2409" w:type="dxa"/>
            <w:vAlign w:val="center"/>
          </w:tcPr>
          <w:p w:rsidR="004948C4" w:rsidRDefault="001331BB">
            <w:pPr>
              <w:jc w:val="center"/>
            </w:pPr>
            <w:r>
              <w:t>劳务费</w:t>
            </w:r>
          </w:p>
        </w:tc>
        <w:tc>
          <w:tcPr>
            <w:tcW w:w="3860" w:type="dxa"/>
            <w:vAlign w:val="center"/>
          </w:tcPr>
          <w:p w:rsidR="004948C4" w:rsidRDefault="003F7490">
            <w:pPr>
              <w:jc w:val="center"/>
            </w:pPr>
            <w:r>
              <w:rPr>
                <w:rFonts w:hint="eastAsia"/>
              </w:rPr>
              <w:t>0.3</w:t>
            </w:r>
          </w:p>
        </w:tc>
      </w:tr>
      <w:tr w:rsidR="004948C4">
        <w:trPr>
          <w:cantSplit/>
          <w:trHeight w:val="486"/>
          <w:jc w:val="center"/>
        </w:trPr>
        <w:tc>
          <w:tcPr>
            <w:tcW w:w="2009" w:type="dxa"/>
            <w:vMerge/>
            <w:vAlign w:val="center"/>
          </w:tcPr>
          <w:p w:rsidR="004948C4" w:rsidRDefault="004948C4"/>
        </w:tc>
        <w:tc>
          <w:tcPr>
            <w:tcW w:w="1352" w:type="dxa"/>
            <w:vAlign w:val="center"/>
          </w:tcPr>
          <w:p w:rsidR="004948C4" w:rsidRDefault="001331BB">
            <w:pPr>
              <w:jc w:val="center"/>
              <w:rPr>
                <w:rFonts w:ascii="黑体" w:eastAsia="黑体"/>
              </w:rPr>
            </w:pPr>
            <w:r>
              <w:t>3</w:t>
            </w:r>
          </w:p>
        </w:tc>
        <w:tc>
          <w:tcPr>
            <w:tcW w:w="2409" w:type="dxa"/>
            <w:vAlign w:val="center"/>
          </w:tcPr>
          <w:p w:rsidR="004948C4" w:rsidRDefault="001331BB">
            <w:pPr>
              <w:jc w:val="center"/>
            </w:pPr>
            <w:r>
              <w:t>设备费</w:t>
            </w:r>
          </w:p>
        </w:tc>
        <w:tc>
          <w:tcPr>
            <w:tcW w:w="3860" w:type="dxa"/>
            <w:vAlign w:val="center"/>
          </w:tcPr>
          <w:p w:rsidR="004948C4" w:rsidRDefault="004948C4"/>
        </w:tc>
      </w:tr>
      <w:tr w:rsidR="004948C4">
        <w:trPr>
          <w:cantSplit/>
          <w:trHeight w:val="436"/>
          <w:jc w:val="center"/>
        </w:trPr>
        <w:tc>
          <w:tcPr>
            <w:tcW w:w="2009" w:type="dxa"/>
            <w:vAlign w:val="center"/>
          </w:tcPr>
          <w:p w:rsidR="004948C4" w:rsidRDefault="001331BB">
            <w:pPr>
              <w:jc w:val="center"/>
              <w:rPr>
                <w:rFonts w:ascii="黑体" w:eastAsia="黑体"/>
              </w:rPr>
            </w:pPr>
            <w:r>
              <w:rPr>
                <w:rFonts w:ascii="黑体" w:eastAsia="黑体"/>
              </w:rPr>
              <w:t>间接费用</w:t>
            </w:r>
          </w:p>
        </w:tc>
        <w:tc>
          <w:tcPr>
            <w:tcW w:w="7621" w:type="dxa"/>
            <w:gridSpan w:val="3"/>
            <w:vAlign w:val="center"/>
          </w:tcPr>
          <w:p w:rsidR="004948C4" w:rsidRDefault="003F7490">
            <w:r>
              <w:rPr>
                <w:rFonts w:hint="eastAsia"/>
              </w:rPr>
              <w:t>0.2</w:t>
            </w:r>
          </w:p>
        </w:tc>
      </w:tr>
      <w:tr w:rsidR="004948C4">
        <w:trPr>
          <w:cantSplit/>
          <w:trHeight w:val="436"/>
          <w:jc w:val="center"/>
        </w:trPr>
        <w:tc>
          <w:tcPr>
            <w:tcW w:w="2009" w:type="dxa"/>
            <w:vAlign w:val="center"/>
          </w:tcPr>
          <w:p w:rsidR="004948C4" w:rsidRDefault="001331BB">
            <w:pPr>
              <w:jc w:val="center"/>
              <w:rPr>
                <w:rFonts w:ascii="黑体" w:eastAsia="黑体"/>
              </w:rPr>
            </w:pPr>
            <w:r>
              <w:rPr>
                <w:rFonts w:ascii="黑体" w:eastAsia="黑体"/>
              </w:rPr>
              <w:t>合计</w:t>
            </w:r>
          </w:p>
        </w:tc>
        <w:tc>
          <w:tcPr>
            <w:tcW w:w="7621" w:type="dxa"/>
            <w:gridSpan w:val="3"/>
            <w:vAlign w:val="center"/>
          </w:tcPr>
          <w:p w:rsidR="004948C4" w:rsidRDefault="003F7490">
            <w:r>
              <w:rPr>
                <w:rFonts w:hint="eastAsia"/>
              </w:rPr>
              <w:t>2</w:t>
            </w:r>
          </w:p>
        </w:tc>
      </w:tr>
    </w:tbl>
    <w:p w:rsidR="004948C4" w:rsidRDefault="001331BB">
      <w:pPr>
        <w:spacing w:beforeLines="50" w:before="156"/>
        <w:ind w:left="105" w:hangingChars="50" w:hanging="105"/>
        <w:jc w:val="left"/>
        <w:rPr>
          <w:rFonts w:eastAsia="黑体"/>
          <w:spacing w:val="-4"/>
          <w:sz w:val="28"/>
          <w:szCs w:val="28"/>
        </w:rPr>
      </w:pPr>
      <w:r>
        <w:rPr>
          <w:rFonts w:eastAsia="楷体_GB2312"/>
          <w:szCs w:val="21"/>
        </w:rPr>
        <w:t>注：</w:t>
      </w:r>
      <w:r>
        <w:rPr>
          <w:rFonts w:eastAsia="楷体_GB2312"/>
          <w:spacing w:val="-4"/>
          <w:szCs w:val="21"/>
        </w:rPr>
        <w:t>经费</w:t>
      </w:r>
      <w:r>
        <w:rPr>
          <w:rFonts w:eastAsia="楷体_GB2312" w:hint="eastAsia"/>
          <w:spacing w:val="-4"/>
          <w:szCs w:val="21"/>
        </w:rPr>
        <w:t>管理</w:t>
      </w:r>
      <w:r>
        <w:rPr>
          <w:rFonts w:eastAsia="楷体_GB2312"/>
          <w:spacing w:val="-4"/>
          <w:szCs w:val="21"/>
        </w:rPr>
        <w:t>参见《高等学校哲学社会科学繁荣计划专项资金管理办法》（</w:t>
      </w:r>
      <w:proofErr w:type="gramStart"/>
      <w:r>
        <w:rPr>
          <w:rFonts w:eastAsia="楷体_GB2312"/>
          <w:spacing w:val="-4"/>
          <w:szCs w:val="21"/>
        </w:rPr>
        <w:t>财教〔</w:t>
      </w:r>
      <w:r>
        <w:rPr>
          <w:rFonts w:eastAsia="楷体_GB2312"/>
          <w:spacing w:val="-4"/>
          <w:szCs w:val="21"/>
        </w:rPr>
        <w:t>2021</w:t>
      </w:r>
      <w:r>
        <w:rPr>
          <w:rFonts w:eastAsia="楷体_GB2312"/>
          <w:spacing w:val="-4"/>
          <w:szCs w:val="21"/>
        </w:rPr>
        <w:t>〕</w:t>
      </w:r>
      <w:proofErr w:type="gramEnd"/>
      <w:r>
        <w:rPr>
          <w:rFonts w:eastAsia="楷体_GB2312"/>
          <w:spacing w:val="-4"/>
          <w:szCs w:val="21"/>
        </w:rPr>
        <w:t>285</w:t>
      </w:r>
      <w:r>
        <w:rPr>
          <w:rFonts w:eastAsia="楷体_GB2312"/>
          <w:spacing w:val="-4"/>
          <w:szCs w:val="21"/>
        </w:rPr>
        <w:t>号）。</w:t>
      </w:r>
    </w:p>
    <w:p w:rsidR="004948C4" w:rsidRDefault="001331BB">
      <w:pPr>
        <w:spacing w:beforeLines="50" w:before="156"/>
        <w:jc w:val="left"/>
        <w:rPr>
          <w:rFonts w:eastAsia="黑体"/>
          <w:sz w:val="28"/>
          <w:szCs w:val="28"/>
        </w:rPr>
      </w:pPr>
      <w:r>
        <w:rPr>
          <w:rFonts w:eastAsia="黑体"/>
          <w:sz w:val="28"/>
          <w:szCs w:val="28"/>
        </w:rPr>
        <w:t>五、学校意见</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5"/>
      </w:tblGrid>
      <w:tr w:rsidR="004948C4">
        <w:trPr>
          <w:trHeight w:val="3852"/>
          <w:jc w:val="center"/>
        </w:trPr>
        <w:tc>
          <w:tcPr>
            <w:tcW w:w="9645" w:type="dxa"/>
          </w:tcPr>
          <w:p w:rsidR="004948C4" w:rsidRDefault="004948C4" w:rsidP="00A40269">
            <w:pPr>
              <w:spacing w:line="360" w:lineRule="auto"/>
              <w:ind w:firstLineChars="1600" w:firstLine="3855"/>
              <w:jc w:val="left"/>
              <w:rPr>
                <w:b/>
                <w:sz w:val="24"/>
              </w:rPr>
            </w:pPr>
          </w:p>
          <w:p w:rsidR="004948C4" w:rsidRDefault="004948C4">
            <w:pPr>
              <w:spacing w:line="360" w:lineRule="auto"/>
              <w:ind w:firstLineChars="200" w:firstLine="560"/>
              <w:jc w:val="left"/>
              <w:rPr>
                <w:sz w:val="28"/>
                <w:szCs w:val="28"/>
              </w:rPr>
            </w:pPr>
          </w:p>
          <w:p w:rsidR="004948C4" w:rsidRDefault="001331BB">
            <w:pPr>
              <w:spacing w:line="360" w:lineRule="auto"/>
              <w:ind w:firstLineChars="200" w:firstLine="560"/>
              <w:jc w:val="left"/>
              <w:rPr>
                <w:sz w:val="28"/>
                <w:szCs w:val="28"/>
              </w:rPr>
            </w:pPr>
            <w:r>
              <w:rPr>
                <w:sz w:val="28"/>
                <w:szCs w:val="28"/>
              </w:rPr>
              <w:t>经审核，申请人符合申请资格，申请书内容属实，同意上报省教育厅审定。学校承诺资助额度（</w:t>
            </w:r>
            <w:r>
              <w:rPr>
                <w:sz w:val="28"/>
                <w:szCs w:val="28"/>
              </w:rPr>
              <w:t xml:space="preserve">    </w:t>
            </w:r>
            <w:r>
              <w:rPr>
                <w:sz w:val="28"/>
                <w:szCs w:val="28"/>
              </w:rPr>
              <w:t>）万元，能为该课题的研究提供条件，同意对申请人在研究周期内完成预期研究任务提供信誉保证。</w:t>
            </w:r>
          </w:p>
          <w:p w:rsidR="004948C4" w:rsidRDefault="004948C4">
            <w:pPr>
              <w:spacing w:line="360" w:lineRule="auto"/>
              <w:ind w:firstLineChars="1600" w:firstLine="3840"/>
              <w:jc w:val="left"/>
              <w:rPr>
                <w:sz w:val="24"/>
              </w:rPr>
            </w:pPr>
          </w:p>
          <w:p w:rsidR="004948C4" w:rsidRDefault="004948C4">
            <w:pPr>
              <w:spacing w:line="360" w:lineRule="auto"/>
              <w:ind w:firstLineChars="1600" w:firstLine="3840"/>
              <w:jc w:val="left"/>
              <w:rPr>
                <w:sz w:val="24"/>
              </w:rPr>
            </w:pPr>
            <w:bookmarkStart w:id="0" w:name="_GoBack"/>
            <w:bookmarkEnd w:id="0"/>
          </w:p>
          <w:p w:rsidR="004948C4" w:rsidRDefault="004948C4">
            <w:pPr>
              <w:spacing w:line="360" w:lineRule="auto"/>
              <w:ind w:firstLineChars="1600" w:firstLine="3840"/>
              <w:jc w:val="left"/>
              <w:rPr>
                <w:sz w:val="24"/>
              </w:rPr>
            </w:pPr>
          </w:p>
          <w:p w:rsidR="004948C4" w:rsidRDefault="004948C4">
            <w:pPr>
              <w:spacing w:line="360" w:lineRule="auto"/>
              <w:ind w:firstLineChars="1600" w:firstLine="3840"/>
              <w:jc w:val="left"/>
              <w:rPr>
                <w:sz w:val="24"/>
              </w:rPr>
            </w:pPr>
          </w:p>
          <w:p w:rsidR="004948C4" w:rsidRDefault="001331BB">
            <w:pPr>
              <w:spacing w:line="360" w:lineRule="auto"/>
              <w:ind w:firstLineChars="1600" w:firstLine="3840"/>
              <w:jc w:val="left"/>
              <w:rPr>
                <w:sz w:val="24"/>
              </w:rPr>
            </w:pPr>
            <w:r>
              <w:rPr>
                <w:sz w:val="24"/>
              </w:rPr>
              <w:t>学校社科研究管理部门（盖章）</w:t>
            </w:r>
          </w:p>
          <w:p w:rsidR="004948C4" w:rsidRDefault="001331BB">
            <w:pPr>
              <w:spacing w:afterLines="50" w:after="156" w:line="360" w:lineRule="auto"/>
              <w:jc w:val="left"/>
              <w:rPr>
                <w:b/>
                <w:sz w:val="28"/>
                <w:szCs w:val="28"/>
              </w:rPr>
            </w:pPr>
            <w:r>
              <w:rPr>
                <w:sz w:val="24"/>
              </w:rPr>
              <w:t xml:space="preserve">                                              </w:t>
            </w:r>
            <w:r>
              <w:rPr>
                <w:sz w:val="24"/>
              </w:rPr>
              <w:t>年</w:t>
            </w:r>
            <w:r>
              <w:rPr>
                <w:sz w:val="24"/>
              </w:rPr>
              <w:t xml:space="preserve">    </w:t>
            </w:r>
            <w:r>
              <w:rPr>
                <w:sz w:val="24"/>
              </w:rPr>
              <w:t>月</w:t>
            </w:r>
            <w:r>
              <w:rPr>
                <w:sz w:val="24"/>
              </w:rPr>
              <w:t xml:space="preserve">    </w:t>
            </w:r>
            <w:r>
              <w:rPr>
                <w:sz w:val="24"/>
              </w:rPr>
              <w:t>日</w:t>
            </w:r>
          </w:p>
        </w:tc>
      </w:tr>
    </w:tbl>
    <w:p w:rsidR="004948C4" w:rsidRDefault="004948C4">
      <w:pPr>
        <w:ind w:firstLineChars="1050" w:firstLine="2205"/>
      </w:pPr>
    </w:p>
    <w:sectPr w:rsidR="004948C4">
      <w:headerReference w:type="default" r:id="rId8"/>
      <w:footerReference w:type="even" r:id="rId9"/>
      <w:footerReference w:type="default" r:id="rId10"/>
      <w:pgSz w:w="11906" w:h="16838"/>
      <w:pgMar w:top="2098" w:right="1531" w:bottom="1701" w:left="1531"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351" w:rsidRDefault="000F2351">
      <w:r>
        <w:separator/>
      </w:r>
    </w:p>
  </w:endnote>
  <w:endnote w:type="continuationSeparator" w:id="0">
    <w:p w:rsidR="000F2351" w:rsidRDefault="000F2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xi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8C4" w:rsidRDefault="001331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 xml:space="preserve"> </w:t>
    </w:r>
    <w:r>
      <w:rPr>
        <w:rStyle w:val="a7"/>
      </w:rPr>
      <w:fldChar w:fldCharType="end"/>
    </w:r>
  </w:p>
  <w:p w:rsidR="004948C4" w:rsidRDefault="004948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8C4" w:rsidRDefault="001331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B6AAF">
      <w:rPr>
        <w:rStyle w:val="a7"/>
        <w:noProof/>
      </w:rPr>
      <w:t>2</w:t>
    </w:r>
    <w:r>
      <w:rPr>
        <w:rStyle w:val="a7"/>
      </w:rPr>
      <w:fldChar w:fldCharType="end"/>
    </w:r>
  </w:p>
  <w:p w:rsidR="004948C4" w:rsidRDefault="004948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351" w:rsidRDefault="000F2351">
      <w:r>
        <w:separator/>
      </w:r>
    </w:p>
  </w:footnote>
  <w:footnote w:type="continuationSeparator" w:id="0">
    <w:p w:rsidR="000F2351" w:rsidRDefault="000F2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269" w:rsidRDefault="00A40269" w:rsidP="00B00490">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46AAE"/>
    <w:multiLevelType w:val="hybridMultilevel"/>
    <w:tmpl w:val="7382DBAC"/>
    <w:lvl w:ilvl="0" w:tplc="8D2A1C2E">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61E37AA4"/>
    <w:multiLevelType w:val="hybridMultilevel"/>
    <w:tmpl w:val="3140B336"/>
    <w:lvl w:ilvl="0" w:tplc="CE5AF26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173279E"/>
    <w:multiLevelType w:val="hybridMultilevel"/>
    <w:tmpl w:val="D4E4CB94"/>
    <w:lvl w:ilvl="0" w:tplc="F00A3B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ODY2Mzc1N2M0MGMzNDRhMTVhOGZhMmIzMmJkY2RkZDAifQ=="/>
  </w:docVars>
  <w:rsids>
    <w:rsidRoot w:val="004948C4"/>
    <w:rsid w:val="00056F1F"/>
    <w:rsid w:val="000576ED"/>
    <w:rsid w:val="000779A0"/>
    <w:rsid w:val="0008060F"/>
    <w:rsid w:val="0009384D"/>
    <w:rsid w:val="000D7BD3"/>
    <w:rsid w:val="000E3C95"/>
    <w:rsid w:val="000F2351"/>
    <w:rsid w:val="001209EB"/>
    <w:rsid w:val="00123A74"/>
    <w:rsid w:val="001331BB"/>
    <w:rsid w:val="00133D2D"/>
    <w:rsid w:val="00154EF0"/>
    <w:rsid w:val="00155BAB"/>
    <w:rsid w:val="001568F9"/>
    <w:rsid w:val="001632FF"/>
    <w:rsid w:val="0018071E"/>
    <w:rsid w:val="001A03B1"/>
    <w:rsid w:val="001B22C6"/>
    <w:rsid w:val="001B4947"/>
    <w:rsid w:val="001E287F"/>
    <w:rsid w:val="002135B4"/>
    <w:rsid w:val="00213FF7"/>
    <w:rsid w:val="0024437C"/>
    <w:rsid w:val="00266992"/>
    <w:rsid w:val="002679EF"/>
    <w:rsid w:val="00274CC3"/>
    <w:rsid w:val="00275725"/>
    <w:rsid w:val="002804FF"/>
    <w:rsid w:val="00296CA9"/>
    <w:rsid w:val="002C78C8"/>
    <w:rsid w:val="00333DA6"/>
    <w:rsid w:val="00336432"/>
    <w:rsid w:val="00341D8E"/>
    <w:rsid w:val="0035146E"/>
    <w:rsid w:val="00367230"/>
    <w:rsid w:val="00370704"/>
    <w:rsid w:val="00385B40"/>
    <w:rsid w:val="003A1D7D"/>
    <w:rsid w:val="003A65B7"/>
    <w:rsid w:val="003B2B69"/>
    <w:rsid w:val="003C4D92"/>
    <w:rsid w:val="003D0CBF"/>
    <w:rsid w:val="003E33CA"/>
    <w:rsid w:val="003F7490"/>
    <w:rsid w:val="0040547D"/>
    <w:rsid w:val="00465372"/>
    <w:rsid w:val="004668F4"/>
    <w:rsid w:val="00467D16"/>
    <w:rsid w:val="004948C4"/>
    <w:rsid w:val="004B412F"/>
    <w:rsid w:val="00504E79"/>
    <w:rsid w:val="00520E69"/>
    <w:rsid w:val="00562249"/>
    <w:rsid w:val="005672FF"/>
    <w:rsid w:val="00570358"/>
    <w:rsid w:val="0058524D"/>
    <w:rsid w:val="00585301"/>
    <w:rsid w:val="00591EF6"/>
    <w:rsid w:val="005A1BC1"/>
    <w:rsid w:val="005B2DDA"/>
    <w:rsid w:val="005B7B75"/>
    <w:rsid w:val="005B7C8F"/>
    <w:rsid w:val="005F2A27"/>
    <w:rsid w:val="00635519"/>
    <w:rsid w:val="006E3A48"/>
    <w:rsid w:val="006F4AE8"/>
    <w:rsid w:val="00706510"/>
    <w:rsid w:val="0071481E"/>
    <w:rsid w:val="007263A1"/>
    <w:rsid w:val="0074352C"/>
    <w:rsid w:val="00745BD8"/>
    <w:rsid w:val="00760674"/>
    <w:rsid w:val="007B0028"/>
    <w:rsid w:val="007F2FBF"/>
    <w:rsid w:val="0084495C"/>
    <w:rsid w:val="0084707E"/>
    <w:rsid w:val="00874588"/>
    <w:rsid w:val="008876A8"/>
    <w:rsid w:val="008B4B51"/>
    <w:rsid w:val="008E035F"/>
    <w:rsid w:val="008E7D4F"/>
    <w:rsid w:val="00926C06"/>
    <w:rsid w:val="00943E75"/>
    <w:rsid w:val="009651B7"/>
    <w:rsid w:val="00977502"/>
    <w:rsid w:val="00987929"/>
    <w:rsid w:val="009A65C3"/>
    <w:rsid w:val="009B6AAF"/>
    <w:rsid w:val="009B7DBC"/>
    <w:rsid w:val="009C6A96"/>
    <w:rsid w:val="009D2745"/>
    <w:rsid w:val="00A117B3"/>
    <w:rsid w:val="00A40269"/>
    <w:rsid w:val="00A7387C"/>
    <w:rsid w:val="00AE4552"/>
    <w:rsid w:val="00AF476B"/>
    <w:rsid w:val="00B00490"/>
    <w:rsid w:val="00B324A9"/>
    <w:rsid w:val="00B63209"/>
    <w:rsid w:val="00B632C2"/>
    <w:rsid w:val="00BA4193"/>
    <w:rsid w:val="00BA65C8"/>
    <w:rsid w:val="00BB3894"/>
    <w:rsid w:val="00BB7DE1"/>
    <w:rsid w:val="00BC6AFC"/>
    <w:rsid w:val="00BE5D14"/>
    <w:rsid w:val="00BF6232"/>
    <w:rsid w:val="00C15F28"/>
    <w:rsid w:val="00C3643E"/>
    <w:rsid w:val="00C64731"/>
    <w:rsid w:val="00C66C0D"/>
    <w:rsid w:val="00C8698D"/>
    <w:rsid w:val="00C95AEC"/>
    <w:rsid w:val="00CE7DF1"/>
    <w:rsid w:val="00D0393C"/>
    <w:rsid w:val="00D21A16"/>
    <w:rsid w:val="00D22168"/>
    <w:rsid w:val="00D91670"/>
    <w:rsid w:val="00DB1E42"/>
    <w:rsid w:val="00DD22FB"/>
    <w:rsid w:val="00E01B4F"/>
    <w:rsid w:val="00E479C4"/>
    <w:rsid w:val="00E531D0"/>
    <w:rsid w:val="00E54BA0"/>
    <w:rsid w:val="00E8733F"/>
    <w:rsid w:val="00E97EB4"/>
    <w:rsid w:val="00EA44B1"/>
    <w:rsid w:val="00ED20E8"/>
    <w:rsid w:val="00EE442D"/>
    <w:rsid w:val="00EF7530"/>
    <w:rsid w:val="00F06CB7"/>
    <w:rsid w:val="00F659D9"/>
    <w:rsid w:val="00F73671"/>
    <w:rsid w:val="00FC34DF"/>
    <w:rsid w:val="00FC53ED"/>
    <w:rsid w:val="00FF13F9"/>
    <w:rsid w:val="00FF2900"/>
    <w:rsid w:val="00FF3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F476B"/>
    <w:pPr>
      <w:widowControl w:val="0"/>
      <w:jc w:val="both"/>
    </w:pPr>
    <w:rPr>
      <w:kern w:val="2"/>
      <w:sz w:val="21"/>
      <w:szCs w:val="24"/>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rFonts w:ascii="Luxi Sans" w:eastAsia="黑体" w:hAnsi="Luxi Sans"/>
      <w:b/>
      <w:sz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25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style>
  <w:style w:type="paragraph" w:styleId="a8">
    <w:name w:val="List Paragraph"/>
    <w:basedOn w:val="a"/>
    <w:uiPriority w:val="34"/>
    <w:qFormat/>
    <w:rsid w:val="00A7387C"/>
    <w:pPr>
      <w:ind w:firstLineChars="200" w:firstLine="420"/>
    </w:pPr>
  </w:style>
  <w:style w:type="paragraph" w:styleId="a9">
    <w:name w:val="Normal (Web)"/>
    <w:basedOn w:val="a"/>
    <w:uiPriority w:val="99"/>
    <w:semiHidden/>
    <w:unhideWhenUsed/>
    <w:rsid w:val="008E035F"/>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F476B"/>
    <w:pPr>
      <w:widowControl w:val="0"/>
      <w:jc w:val="both"/>
    </w:pPr>
    <w:rPr>
      <w:kern w:val="2"/>
      <w:sz w:val="21"/>
      <w:szCs w:val="24"/>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rFonts w:ascii="Luxi Sans" w:eastAsia="黑体" w:hAnsi="Luxi Sans"/>
      <w:b/>
      <w:sz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25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style>
  <w:style w:type="paragraph" w:styleId="a8">
    <w:name w:val="List Paragraph"/>
    <w:basedOn w:val="a"/>
    <w:uiPriority w:val="34"/>
    <w:qFormat/>
    <w:rsid w:val="00A7387C"/>
    <w:pPr>
      <w:ind w:firstLineChars="200" w:firstLine="420"/>
    </w:pPr>
  </w:style>
  <w:style w:type="paragraph" w:styleId="a9">
    <w:name w:val="Normal (Web)"/>
    <w:basedOn w:val="a"/>
    <w:uiPriority w:val="99"/>
    <w:semiHidden/>
    <w:unhideWhenUsed/>
    <w:rsid w:val="008E035F"/>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133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11</Pages>
  <Words>1149</Words>
  <Characters>6552</Characters>
  <Application>Microsoft Office Word</Application>
  <DocSecurity>0</DocSecurity>
  <Lines>54</Lines>
  <Paragraphs>15</Paragraphs>
  <ScaleCrop>false</ScaleCrop>
  <Company>Microsoft</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8</cp:revision>
  <cp:lastPrinted>2022-01-21T07:23:00Z</cp:lastPrinted>
  <dcterms:created xsi:type="dcterms:W3CDTF">2023-03-21T14:02:00Z</dcterms:created>
  <dcterms:modified xsi:type="dcterms:W3CDTF">2023-03-24T05:24:00Z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A19A3E3228C84706AE417453094D4FFD</vt:lpwstr>
  </property>
</Properties>
</file>