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5A26" w:rsidRDefault="00826709">
      <w:pPr>
        <w:widowControl/>
        <w:jc w:val="left"/>
        <w:rPr>
          <w:rFonts w:ascii="Times New Roman" w:eastAsia="方正黑体_GBK" w:hAnsi="Times New Roman" w:cs="Times New Roman"/>
          <w:color w:val="000000" w:themeColor="text1"/>
          <w:sz w:val="30"/>
          <w:szCs w:val="30"/>
        </w:rPr>
      </w:pPr>
      <w:r>
        <w:rPr>
          <w:rFonts w:ascii="Times New Roman" w:eastAsia="方正黑体_GBK" w:hAnsi="Times New Roman" w:cs="Times New Roman"/>
          <w:color w:val="000000" w:themeColor="text1"/>
          <w:sz w:val="30"/>
          <w:szCs w:val="30"/>
        </w:rPr>
        <w:t>表</w:t>
      </w:r>
      <w:r>
        <w:rPr>
          <w:rFonts w:ascii="Times New Roman" w:eastAsia="方正黑体_GBK" w:hAnsi="Times New Roman" w:cs="Times New Roman" w:hint="eastAsia"/>
          <w:color w:val="000000" w:themeColor="text1"/>
          <w:sz w:val="30"/>
          <w:szCs w:val="30"/>
        </w:rPr>
        <w:t>4-5</w:t>
      </w:r>
    </w:p>
    <w:p w:rsidR="00CA5A26" w:rsidRDefault="00826709" w:rsidP="00C37AF2">
      <w:pPr>
        <w:spacing w:afterLines="50" w:after="161" w:line="520" w:lineRule="exact"/>
        <w:jc w:val="center"/>
        <w:outlineLvl w:val="0"/>
        <w:rPr>
          <w:rFonts w:ascii="方正小标宋_GBK" w:eastAsia="方正小标宋_GBK" w:hAnsi="方正小标宋_GBK" w:cs="方正小标宋_GBK"/>
          <w:bCs/>
          <w:color w:val="000000" w:themeColor="text1"/>
          <w:spacing w:val="-6"/>
          <w:sz w:val="36"/>
          <w:szCs w:val="24"/>
        </w:rPr>
      </w:pPr>
      <w:r>
        <w:rPr>
          <w:rFonts w:ascii="方正小标宋_GBK" w:eastAsia="方正小标宋_GBK" w:hAnsi="方正小标宋_GBK" w:cs="方正小标宋_GBK" w:hint="eastAsia"/>
          <w:bCs/>
          <w:color w:val="000000" w:themeColor="text1"/>
          <w:spacing w:val="-6"/>
          <w:sz w:val="36"/>
          <w:szCs w:val="24"/>
        </w:rPr>
        <w:t>“</w:t>
      </w:r>
      <w:r>
        <w:rPr>
          <w:rFonts w:ascii="方正小标宋_GBK" w:eastAsia="方正小标宋_GBK" w:hAnsi="方正小标宋_GBK" w:cs="方正小标宋_GBK" w:hint="eastAsia"/>
          <w:bCs/>
          <w:color w:val="000000" w:themeColor="text1"/>
          <w:spacing w:val="-6"/>
          <w:sz w:val="36"/>
          <w:szCs w:val="24"/>
        </w:rPr>
        <w:t>淮安市</w:t>
      </w:r>
      <w:r>
        <w:rPr>
          <w:rFonts w:ascii="方正小标宋_GBK" w:eastAsia="方正小标宋_GBK" w:hAnsi="方正小标宋_GBK" w:cs="方正小标宋_GBK" w:hint="eastAsia"/>
          <w:bCs/>
          <w:color w:val="000000" w:themeColor="text1"/>
          <w:spacing w:val="-6"/>
          <w:sz w:val="36"/>
          <w:szCs w:val="24"/>
        </w:rPr>
        <w:t>优秀共青团干部</w:t>
      </w:r>
      <w:r>
        <w:rPr>
          <w:rFonts w:ascii="方正小标宋_GBK" w:eastAsia="方正小标宋_GBK" w:hAnsi="方正小标宋_GBK" w:cs="方正小标宋_GBK" w:hint="eastAsia"/>
          <w:spacing w:val="-6"/>
          <w:kern w:val="0"/>
          <w:sz w:val="36"/>
          <w:szCs w:val="36"/>
        </w:rPr>
        <w:t>——</w:t>
      </w:r>
      <w:r>
        <w:rPr>
          <w:rFonts w:ascii="方正小标宋_GBK" w:eastAsia="方正小标宋_GBK" w:hAnsi="方正小标宋_GBK" w:cs="方正小标宋_GBK" w:hint="eastAsia"/>
          <w:spacing w:val="-6"/>
          <w:kern w:val="0"/>
          <w:sz w:val="36"/>
          <w:szCs w:val="36"/>
        </w:rPr>
        <w:t>团支部书记专项</w:t>
      </w:r>
      <w:r>
        <w:rPr>
          <w:rFonts w:ascii="方正小标宋_GBK" w:eastAsia="方正小标宋_GBK" w:hAnsi="方正小标宋_GBK" w:cs="方正小标宋_GBK" w:hint="eastAsia"/>
          <w:bCs/>
          <w:color w:val="000000" w:themeColor="text1"/>
          <w:spacing w:val="-6"/>
          <w:sz w:val="36"/>
          <w:szCs w:val="24"/>
        </w:rPr>
        <w:t>”申报表</w:t>
      </w:r>
    </w:p>
    <w:tbl>
      <w:tblPr>
        <w:tblW w:w="8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5"/>
        <w:gridCol w:w="1704"/>
        <w:gridCol w:w="1134"/>
        <w:gridCol w:w="1090"/>
        <w:gridCol w:w="324"/>
        <w:gridCol w:w="142"/>
        <w:gridCol w:w="73"/>
        <w:gridCol w:w="573"/>
        <w:gridCol w:w="1058"/>
        <w:gridCol w:w="1167"/>
      </w:tblGrid>
      <w:tr w:rsidR="00CA5A26">
        <w:trPr>
          <w:trHeight w:val="412"/>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姓</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名</w:t>
            </w:r>
          </w:p>
        </w:tc>
        <w:tc>
          <w:tcPr>
            <w:tcW w:w="1704"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唐义玲</w:t>
            </w:r>
          </w:p>
        </w:tc>
        <w:tc>
          <w:tcPr>
            <w:tcW w:w="1134"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性</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别</w:t>
            </w:r>
          </w:p>
        </w:tc>
        <w:tc>
          <w:tcPr>
            <w:tcW w:w="1556"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女</w:t>
            </w:r>
          </w:p>
        </w:tc>
        <w:tc>
          <w:tcPr>
            <w:tcW w:w="1704"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民</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族</w:t>
            </w:r>
          </w:p>
        </w:tc>
        <w:tc>
          <w:tcPr>
            <w:tcW w:w="116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汉</w:t>
            </w:r>
          </w:p>
        </w:tc>
      </w:tr>
      <w:tr w:rsidR="00CA5A26">
        <w:trPr>
          <w:trHeight w:val="450"/>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出生年月</w:t>
            </w:r>
          </w:p>
        </w:tc>
        <w:tc>
          <w:tcPr>
            <w:tcW w:w="1704"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1985</w:t>
            </w:r>
            <w:r>
              <w:rPr>
                <w:rFonts w:ascii="仿宋" w:eastAsia="仿宋" w:hAnsi="仿宋" w:cs="仿宋" w:hint="eastAsia"/>
                <w:color w:val="000000" w:themeColor="text1"/>
                <w:szCs w:val="21"/>
              </w:rPr>
              <w:t>年</w:t>
            </w:r>
            <w:r>
              <w:rPr>
                <w:rFonts w:ascii="仿宋" w:eastAsia="仿宋" w:hAnsi="仿宋" w:cs="仿宋" w:hint="eastAsia"/>
                <w:color w:val="000000" w:themeColor="text1"/>
                <w:szCs w:val="21"/>
              </w:rPr>
              <w:t>11</w:t>
            </w:r>
            <w:r>
              <w:rPr>
                <w:rFonts w:ascii="仿宋" w:eastAsia="仿宋" w:hAnsi="仿宋" w:cs="仿宋" w:hint="eastAsia"/>
                <w:color w:val="000000" w:themeColor="text1"/>
                <w:szCs w:val="21"/>
              </w:rPr>
              <w:t>月</w:t>
            </w:r>
          </w:p>
        </w:tc>
        <w:tc>
          <w:tcPr>
            <w:tcW w:w="1134"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政治面貌</w:t>
            </w:r>
          </w:p>
        </w:tc>
        <w:tc>
          <w:tcPr>
            <w:tcW w:w="1556"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中共党员</w:t>
            </w:r>
          </w:p>
        </w:tc>
        <w:tc>
          <w:tcPr>
            <w:tcW w:w="1704"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学</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历</w:t>
            </w:r>
          </w:p>
        </w:tc>
        <w:tc>
          <w:tcPr>
            <w:tcW w:w="116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本科</w:t>
            </w:r>
          </w:p>
        </w:tc>
      </w:tr>
      <w:tr w:rsidR="00CA5A26">
        <w:trPr>
          <w:trHeight w:val="389"/>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工作单位</w:t>
            </w:r>
          </w:p>
        </w:tc>
        <w:tc>
          <w:tcPr>
            <w:tcW w:w="4394" w:type="dxa"/>
            <w:gridSpan w:val="5"/>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仿宋" w:eastAsia="仿宋" w:hAnsi="仿宋" w:cs="仿宋" w:hint="eastAsia"/>
                <w:color w:val="000000" w:themeColor="text1"/>
                <w:szCs w:val="21"/>
              </w:rPr>
              <w:t>炎黄职业技术学院</w:t>
            </w:r>
          </w:p>
        </w:tc>
        <w:tc>
          <w:tcPr>
            <w:tcW w:w="1704" w:type="dxa"/>
            <w:gridSpan w:val="3"/>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职</w:t>
            </w:r>
            <w:r>
              <w:rPr>
                <w:rFonts w:ascii="Times New Roman" w:eastAsia="方正仿宋_GBK" w:hAnsi="Times New Roman" w:cs="Times New Roman"/>
                <w:color w:val="000000" w:themeColor="text1"/>
                <w:szCs w:val="21"/>
              </w:rPr>
              <w:t xml:space="preserve">  </w:t>
            </w:r>
            <w:proofErr w:type="gramStart"/>
            <w:r>
              <w:rPr>
                <w:rFonts w:ascii="Times New Roman" w:eastAsia="方正仿宋_GBK" w:hAnsi="Times New Roman" w:cs="Times New Roman"/>
                <w:color w:val="000000" w:themeColor="text1"/>
                <w:szCs w:val="21"/>
              </w:rPr>
              <w:t>务</w:t>
            </w:r>
            <w:proofErr w:type="gramEnd"/>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院团委书记</w:t>
            </w:r>
          </w:p>
        </w:tc>
      </w:tr>
      <w:tr w:rsidR="00CA5A26">
        <w:trPr>
          <w:trHeight w:val="839"/>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身份证号</w:t>
            </w:r>
          </w:p>
        </w:tc>
        <w:tc>
          <w:tcPr>
            <w:tcW w:w="2838"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rsidP="00C37AF2">
            <w:pPr>
              <w:jc w:val="center"/>
              <w:rPr>
                <w:rFonts w:ascii="Times New Roman" w:eastAsia="方正仿宋_GBK" w:hAnsi="Times New Roman" w:cs="Times New Roman"/>
                <w:color w:val="000000" w:themeColor="text1"/>
                <w:szCs w:val="21"/>
              </w:rPr>
            </w:pPr>
            <w:r>
              <w:rPr>
                <w:rFonts w:ascii="仿宋" w:eastAsia="仿宋" w:hAnsi="仿宋" w:cs="仿宋" w:hint="eastAsia"/>
                <w:color w:val="000000" w:themeColor="text1"/>
                <w:szCs w:val="21"/>
              </w:rPr>
              <w:t>320621</w:t>
            </w:r>
            <w:r w:rsidR="00C37AF2">
              <w:rPr>
                <w:rFonts w:ascii="仿宋" w:eastAsia="仿宋" w:hAnsi="仿宋" w:cs="仿宋" w:hint="eastAsia"/>
                <w:color w:val="000000" w:themeColor="text1"/>
                <w:szCs w:val="21"/>
              </w:rPr>
              <w:t>************</w:t>
            </w:r>
            <w:bookmarkStart w:id="0" w:name="_GoBack"/>
            <w:bookmarkEnd w:id="0"/>
          </w:p>
        </w:tc>
        <w:tc>
          <w:tcPr>
            <w:tcW w:w="3260" w:type="dxa"/>
            <w:gridSpan w:val="6"/>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hint="eastAsia"/>
                <w:color w:val="000000" w:themeColor="text1"/>
                <w:szCs w:val="21"/>
              </w:rPr>
              <w:t>202</w:t>
            </w:r>
            <w:r>
              <w:rPr>
                <w:rFonts w:ascii="Times New Roman" w:eastAsia="方正仿宋_GBK" w:hAnsi="Times New Roman" w:cs="Times New Roman" w:hint="eastAsia"/>
                <w:color w:val="000000" w:themeColor="text1"/>
                <w:szCs w:val="21"/>
              </w:rPr>
              <w:t>2</w:t>
            </w:r>
            <w:r>
              <w:rPr>
                <w:rFonts w:ascii="Times New Roman" w:eastAsia="方正仿宋_GBK" w:hAnsi="Times New Roman" w:cs="Times New Roman"/>
                <w:color w:val="000000" w:themeColor="text1"/>
                <w:szCs w:val="21"/>
              </w:rPr>
              <w:t>年度本人所属团组织述职评议考核综合评价等次</w:t>
            </w:r>
          </w:p>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（等次：好、较好、一般、差）</w:t>
            </w:r>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好</w:t>
            </w:r>
          </w:p>
        </w:tc>
      </w:tr>
      <w:tr w:rsidR="00CA5A26">
        <w:trPr>
          <w:trHeight w:val="493"/>
          <w:jc w:val="center"/>
        </w:trPr>
        <w:tc>
          <w:tcPr>
            <w:tcW w:w="1365"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联系电话</w:t>
            </w:r>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仿宋" w:eastAsia="仿宋" w:hAnsi="仿宋" w:cs="仿宋" w:hint="eastAsia"/>
                <w:color w:val="000000" w:themeColor="text1"/>
                <w:szCs w:val="21"/>
              </w:rPr>
              <w:t>13511542791</w:t>
            </w:r>
          </w:p>
        </w:tc>
        <w:tc>
          <w:tcPr>
            <w:tcW w:w="113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 w:val="15"/>
                <w:szCs w:val="15"/>
              </w:rPr>
              <w:t>对标定级等次</w:t>
            </w:r>
          </w:p>
        </w:tc>
        <w:tc>
          <w:tcPr>
            <w:tcW w:w="1629" w:type="dxa"/>
            <w:gridSpan w:val="4"/>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仿宋" w:eastAsia="仿宋" w:hAnsi="仿宋" w:cs="仿宋" w:hint="eastAsia"/>
                <w:color w:val="000000" w:themeColor="text1"/>
                <w:szCs w:val="21"/>
              </w:rPr>
              <w:t>优秀</w:t>
            </w:r>
          </w:p>
        </w:tc>
        <w:tc>
          <w:tcPr>
            <w:tcW w:w="1631"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所属类别</w:t>
            </w:r>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color w:val="000000" w:themeColor="text1"/>
                <w:szCs w:val="21"/>
              </w:rPr>
              <w:t>普通高等学校</w:t>
            </w:r>
          </w:p>
        </w:tc>
      </w:tr>
      <w:tr w:rsidR="00CA5A26">
        <w:trPr>
          <w:trHeight w:val="493"/>
          <w:jc w:val="center"/>
        </w:trPr>
        <w:tc>
          <w:tcPr>
            <w:tcW w:w="3069"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担任团干部年限</w:t>
            </w:r>
          </w:p>
        </w:tc>
        <w:tc>
          <w:tcPr>
            <w:tcW w:w="113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仿宋" w:eastAsia="仿宋" w:hAnsi="仿宋" w:cs="仿宋" w:hint="eastAsia"/>
                <w:color w:val="000000" w:themeColor="text1"/>
                <w:szCs w:val="21"/>
              </w:rPr>
              <w:t>5</w:t>
            </w:r>
            <w:r>
              <w:rPr>
                <w:rFonts w:ascii="仿宋" w:eastAsia="仿宋" w:hAnsi="仿宋" w:cs="仿宋" w:hint="eastAsia"/>
                <w:color w:val="000000" w:themeColor="text1"/>
                <w:szCs w:val="21"/>
              </w:rPr>
              <w:t>年</w:t>
            </w:r>
          </w:p>
        </w:tc>
        <w:tc>
          <w:tcPr>
            <w:tcW w:w="3260" w:type="dxa"/>
            <w:gridSpan w:val="6"/>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担任团支部书记年限</w:t>
            </w:r>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2</w:t>
            </w:r>
            <w:r>
              <w:rPr>
                <w:rFonts w:ascii="仿宋" w:eastAsia="仿宋" w:hAnsi="仿宋" w:cs="仿宋" w:hint="eastAsia"/>
                <w:color w:val="000000" w:themeColor="text1"/>
                <w:szCs w:val="21"/>
              </w:rPr>
              <w:t>年</w:t>
            </w:r>
          </w:p>
        </w:tc>
      </w:tr>
      <w:tr w:rsidR="00CA5A26">
        <w:trPr>
          <w:trHeight w:val="601"/>
          <w:jc w:val="center"/>
        </w:trPr>
        <w:tc>
          <w:tcPr>
            <w:tcW w:w="3069" w:type="dxa"/>
            <w:gridSpan w:val="2"/>
            <w:vMerge w:val="restart"/>
            <w:tcBorders>
              <w:top w:val="single" w:sz="4" w:space="0" w:color="auto"/>
              <w:left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近五年个人年度工作考核结果（等次：优秀、称职、基本称职、不称职；</w:t>
            </w:r>
            <w:proofErr w:type="gramStart"/>
            <w:r>
              <w:rPr>
                <w:rFonts w:ascii="Times New Roman" w:eastAsia="方正仿宋_GBK" w:hAnsi="Times New Roman" w:cs="Times New Roman"/>
                <w:color w:val="000000" w:themeColor="text1"/>
                <w:szCs w:val="21"/>
              </w:rPr>
              <w:t>未考核</w:t>
            </w:r>
            <w:proofErr w:type="gramEnd"/>
            <w:r>
              <w:rPr>
                <w:rFonts w:ascii="Times New Roman" w:eastAsia="方正仿宋_GBK" w:hAnsi="Times New Roman" w:cs="Times New Roman"/>
                <w:color w:val="000000" w:themeColor="text1"/>
                <w:szCs w:val="21"/>
              </w:rPr>
              <w:t>年度填写</w:t>
            </w:r>
            <w:r>
              <w:rPr>
                <w:rFonts w:ascii="Times New Roman" w:eastAsia="方正仿宋_GBK" w:hAnsi="Times New Roman" w:cs="Times New Roman"/>
                <w:color w:val="000000" w:themeColor="text1"/>
                <w:szCs w:val="21"/>
              </w:rPr>
              <w:t>“</w:t>
            </w:r>
            <w:r>
              <w:rPr>
                <w:rFonts w:ascii="Times New Roman" w:eastAsia="方正仿宋_GBK" w:hAnsi="Times New Roman" w:cs="Times New Roman"/>
                <w:color w:val="000000" w:themeColor="text1"/>
                <w:szCs w:val="21"/>
              </w:rPr>
              <w:t>无</w:t>
            </w:r>
            <w:r>
              <w:rPr>
                <w:rFonts w:ascii="Times New Roman" w:eastAsia="方正仿宋_GBK" w:hAnsi="Times New Roman" w:cs="Times New Roman"/>
                <w:color w:val="000000" w:themeColor="text1"/>
                <w:szCs w:val="21"/>
              </w:rPr>
              <w:t>”</w:t>
            </w:r>
            <w:r>
              <w:rPr>
                <w:rFonts w:ascii="Times New Roman" w:eastAsia="方正仿宋_GBK" w:hAnsi="Times New Roman" w:cs="Times New Roman"/>
                <w:color w:val="000000" w:themeColor="text1"/>
                <w:szCs w:val="21"/>
              </w:rPr>
              <w:t>）</w:t>
            </w:r>
          </w:p>
        </w:tc>
        <w:tc>
          <w:tcPr>
            <w:tcW w:w="1134" w:type="dxa"/>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201</w:t>
            </w:r>
            <w:r>
              <w:rPr>
                <w:rFonts w:ascii="Times New Roman" w:eastAsia="方正仿宋_GBK" w:hAnsi="Times New Roman" w:cs="Times New Roman" w:hint="eastAsia"/>
                <w:color w:val="000000" w:themeColor="text1"/>
                <w:szCs w:val="21"/>
              </w:rPr>
              <w:t>8</w:t>
            </w:r>
            <w:r>
              <w:rPr>
                <w:rFonts w:ascii="Times New Roman" w:eastAsia="方正仿宋_GBK" w:hAnsi="Times New Roman" w:cs="Times New Roman"/>
                <w:color w:val="000000" w:themeColor="text1"/>
                <w:szCs w:val="21"/>
              </w:rPr>
              <w:t>年</w:t>
            </w:r>
          </w:p>
        </w:tc>
        <w:tc>
          <w:tcPr>
            <w:tcW w:w="1090" w:type="dxa"/>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201</w:t>
            </w:r>
            <w:r>
              <w:rPr>
                <w:rFonts w:ascii="Times New Roman" w:eastAsia="方正仿宋_GBK" w:hAnsi="Times New Roman" w:cs="Times New Roman" w:hint="eastAsia"/>
                <w:color w:val="000000" w:themeColor="text1"/>
                <w:szCs w:val="21"/>
              </w:rPr>
              <w:t>9</w:t>
            </w:r>
            <w:r>
              <w:rPr>
                <w:rFonts w:ascii="Times New Roman" w:eastAsia="方正仿宋_GBK" w:hAnsi="Times New Roman" w:cs="Times New Roman"/>
                <w:color w:val="000000" w:themeColor="text1"/>
                <w:szCs w:val="21"/>
              </w:rPr>
              <w:t>年</w:t>
            </w:r>
          </w:p>
        </w:tc>
        <w:tc>
          <w:tcPr>
            <w:tcW w:w="1112" w:type="dxa"/>
            <w:gridSpan w:val="4"/>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20</w:t>
            </w:r>
            <w:r>
              <w:rPr>
                <w:rFonts w:ascii="Times New Roman" w:eastAsia="方正仿宋_GBK" w:hAnsi="Times New Roman" w:cs="Times New Roman" w:hint="eastAsia"/>
                <w:color w:val="000000" w:themeColor="text1"/>
                <w:szCs w:val="21"/>
              </w:rPr>
              <w:t>20</w:t>
            </w:r>
            <w:r>
              <w:rPr>
                <w:rFonts w:ascii="Times New Roman" w:eastAsia="方正仿宋_GBK" w:hAnsi="Times New Roman" w:cs="Times New Roman"/>
                <w:color w:val="000000" w:themeColor="text1"/>
                <w:szCs w:val="21"/>
              </w:rPr>
              <w:t>年</w:t>
            </w:r>
          </w:p>
        </w:tc>
        <w:tc>
          <w:tcPr>
            <w:tcW w:w="1058" w:type="dxa"/>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20</w:t>
            </w:r>
            <w:r>
              <w:rPr>
                <w:rFonts w:ascii="Times New Roman" w:eastAsia="方正仿宋_GBK" w:hAnsi="Times New Roman" w:cs="Times New Roman" w:hint="eastAsia"/>
                <w:color w:val="000000" w:themeColor="text1"/>
                <w:szCs w:val="21"/>
              </w:rPr>
              <w:t>21</w:t>
            </w:r>
            <w:r>
              <w:rPr>
                <w:rFonts w:ascii="Times New Roman" w:eastAsia="方正仿宋_GBK" w:hAnsi="Times New Roman" w:cs="Times New Roman"/>
                <w:color w:val="000000" w:themeColor="text1"/>
                <w:szCs w:val="21"/>
              </w:rPr>
              <w:t>年</w:t>
            </w:r>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hint="eastAsia"/>
                <w:color w:val="000000" w:themeColor="text1"/>
                <w:szCs w:val="21"/>
              </w:rPr>
              <w:t>202</w:t>
            </w:r>
            <w:r>
              <w:rPr>
                <w:rFonts w:ascii="Times New Roman" w:eastAsia="方正仿宋_GBK" w:hAnsi="Times New Roman" w:cs="Times New Roman" w:hint="eastAsia"/>
                <w:color w:val="000000" w:themeColor="text1"/>
                <w:szCs w:val="21"/>
              </w:rPr>
              <w:t>2</w:t>
            </w:r>
            <w:r>
              <w:rPr>
                <w:rFonts w:ascii="Times New Roman" w:eastAsia="方正仿宋_GBK" w:hAnsi="Times New Roman" w:cs="Times New Roman"/>
                <w:color w:val="000000" w:themeColor="text1"/>
                <w:szCs w:val="21"/>
              </w:rPr>
              <w:t>年</w:t>
            </w:r>
          </w:p>
        </w:tc>
      </w:tr>
      <w:tr w:rsidR="00CA5A26">
        <w:trPr>
          <w:trHeight w:val="408"/>
          <w:jc w:val="center"/>
        </w:trPr>
        <w:tc>
          <w:tcPr>
            <w:tcW w:w="3069" w:type="dxa"/>
            <w:gridSpan w:val="2"/>
            <w:vMerge/>
            <w:tcBorders>
              <w:left w:val="single" w:sz="4" w:space="0" w:color="auto"/>
              <w:bottom w:val="single" w:sz="4" w:space="0" w:color="auto"/>
              <w:right w:val="single" w:sz="4" w:space="0" w:color="auto"/>
            </w:tcBorders>
            <w:vAlign w:val="center"/>
          </w:tcPr>
          <w:p w:rsidR="00CA5A26" w:rsidRDefault="00CA5A26">
            <w:pPr>
              <w:jc w:val="center"/>
              <w:rPr>
                <w:rFonts w:ascii="Times New Roman" w:eastAsia="方正仿宋_GBK" w:hAnsi="Times New Roman" w:cs="Times New Roman"/>
                <w:color w:val="000000" w:themeColor="text1"/>
                <w:szCs w:val="21"/>
              </w:rPr>
            </w:pPr>
          </w:p>
        </w:tc>
        <w:tc>
          <w:tcPr>
            <w:tcW w:w="113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无</w:t>
            </w:r>
          </w:p>
        </w:tc>
        <w:tc>
          <w:tcPr>
            <w:tcW w:w="1090"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无</w:t>
            </w:r>
          </w:p>
        </w:tc>
        <w:tc>
          <w:tcPr>
            <w:tcW w:w="1112" w:type="dxa"/>
            <w:gridSpan w:val="4"/>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优秀</w:t>
            </w:r>
          </w:p>
        </w:tc>
        <w:tc>
          <w:tcPr>
            <w:tcW w:w="1058"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优秀</w:t>
            </w:r>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优秀</w:t>
            </w:r>
          </w:p>
        </w:tc>
      </w:tr>
      <w:tr w:rsidR="00CA5A26">
        <w:trPr>
          <w:trHeight w:val="553"/>
          <w:jc w:val="center"/>
        </w:trPr>
        <w:tc>
          <w:tcPr>
            <w:tcW w:w="3069" w:type="dxa"/>
            <w:gridSpan w:val="2"/>
            <w:tcBorders>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w:t>
            </w:r>
            <w:r>
              <w:rPr>
                <w:rFonts w:ascii="Times New Roman" w:eastAsia="方正仿宋_GBK" w:hAnsi="Times New Roman" w:cs="Times New Roman"/>
                <w:color w:val="000000" w:themeColor="text1"/>
                <w:szCs w:val="21"/>
              </w:rPr>
              <w:t>智慧团建</w:t>
            </w:r>
            <w:r>
              <w:rPr>
                <w:rFonts w:ascii="Times New Roman" w:eastAsia="方正仿宋_GBK" w:hAnsi="Times New Roman" w:cs="Times New Roman"/>
                <w:color w:val="000000" w:themeColor="text1"/>
                <w:szCs w:val="21"/>
              </w:rPr>
              <w:t>”</w:t>
            </w:r>
            <w:r>
              <w:rPr>
                <w:rFonts w:ascii="Times New Roman" w:eastAsia="方正仿宋_GBK" w:hAnsi="Times New Roman" w:cs="Times New Roman"/>
                <w:color w:val="000000" w:themeColor="text1"/>
                <w:szCs w:val="21"/>
              </w:rPr>
              <w:t>系统中所属支部</w:t>
            </w:r>
          </w:p>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规范名称</w:t>
            </w:r>
          </w:p>
        </w:tc>
        <w:tc>
          <w:tcPr>
            <w:tcW w:w="2224"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hint="eastAsia"/>
                <w:color w:val="000000" w:themeColor="text1"/>
                <w:szCs w:val="21"/>
              </w:rPr>
              <w:t>炎黄职业技术学院</w:t>
            </w:r>
            <w:proofErr w:type="gramStart"/>
            <w:r>
              <w:rPr>
                <w:rFonts w:ascii="Times New Roman" w:eastAsia="方正仿宋_GBK" w:hAnsi="Times New Roman" w:cs="Times New Roman" w:hint="eastAsia"/>
                <w:color w:val="000000" w:themeColor="text1"/>
                <w:szCs w:val="21"/>
              </w:rPr>
              <w:t>院</w:t>
            </w:r>
            <w:proofErr w:type="gramEnd"/>
            <w:r>
              <w:rPr>
                <w:rFonts w:ascii="Times New Roman" w:eastAsia="方正仿宋_GBK" w:hAnsi="Times New Roman" w:cs="Times New Roman" w:hint="eastAsia"/>
                <w:color w:val="000000" w:themeColor="text1"/>
                <w:szCs w:val="21"/>
              </w:rPr>
              <w:t>团委</w:t>
            </w:r>
          </w:p>
        </w:tc>
        <w:tc>
          <w:tcPr>
            <w:tcW w:w="2170" w:type="dxa"/>
            <w:gridSpan w:val="5"/>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参加</w:t>
            </w:r>
            <w:r>
              <w:rPr>
                <w:rFonts w:ascii="Times New Roman" w:eastAsia="方正仿宋_GBK" w:hAnsi="Times New Roman" w:cs="Times New Roman"/>
                <w:color w:val="000000" w:themeColor="text1"/>
                <w:szCs w:val="21"/>
              </w:rPr>
              <w:t>“</w:t>
            </w:r>
            <w:r>
              <w:rPr>
                <w:rFonts w:ascii="Times New Roman" w:eastAsia="方正仿宋_GBK" w:hAnsi="Times New Roman" w:cs="Times New Roman"/>
                <w:color w:val="000000" w:themeColor="text1"/>
                <w:szCs w:val="21"/>
              </w:rPr>
              <w:t>三会两制一课</w:t>
            </w:r>
            <w:r>
              <w:rPr>
                <w:rFonts w:ascii="Times New Roman" w:eastAsia="方正仿宋_GBK" w:hAnsi="Times New Roman" w:cs="Times New Roman"/>
                <w:color w:val="000000" w:themeColor="text1"/>
                <w:szCs w:val="21"/>
              </w:rPr>
              <w:t>”</w:t>
            </w:r>
            <w:r>
              <w:rPr>
                <w:rFonts w:ascii="Times New Roman" w:eastAsia="方正仿宋_GBK" w:hAnsi="Times New Roman" w:cs="Times New Roman"/>
                <w:color w:val="000000" w:themeColor="text1"/>
                <w:szCs w:val="21"/>
              </w:rPr>
              <w:t>情况</w:t>
            </w:r>
          </w:p>
        </w:tc>
        <w:tc>
          <w:tcPr>
            <w:tcW w:w="1167"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hint="eastAsia"/>
                <w:color w:val="000000" w:themeColor="text1"/>
                <w:szCs w:val="21"/>
              </w:rPr>
              <w:t>积极参加</w:t>
            </w:r>
          </w:p>
        </w:tc>
      </w:tr>
      <w:tr w:rsidR="00CA5A26">
        <w:trPr>
          <w:trHeight w:val="393"/>
          <w:jc w:val="center"/>
        </w:trPr>
        <w:tc>
          <w:tcPr>
            <w:tcW w:w="8630" w:type="dxa"/>
            <w:gridSpan w:val="10"/>
            <w:tcBorders>
              <w:left w:val="single" w:sz="4" w:space="0" w:color="auto"/>
              <w:bottom w:val="single" w:sz="4" w:space="0" w:color="auto"/>
              <w:right w:val="single" w:sz="4" w:space="0" w:color="auto"/>
            </w:tcBorders>
            <w:vAlign w:val="center"/>
          </w:tcPr>
          <w:p w:rsidR="00CA5A26" w:rsidRDefault="00826709">
            <w:pPr>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pacing w:val="24"/>
                <w:kern w:val="10"/>
                <w:szCs w:val="21"/>
              </w:rPr>
              <w:t>家庭主要成员</w:t>
            </w:r>
            <w:r>
              <w:rPr>
                <w:rFonts w:ascii="Times New Roman" w:eastAsia="方正仿宋_GBK" w:hAnsi="Times New Roman" w:cs="Times New Roman" w:hint="eastAsia"/>
                <w:color w:val="000000" w:themeColor="text1"/>
                <w:spacing w:val="24"/>
                <w:kern w:val="10"/>
                <w:szCs w:val="21"/>
              </w:rPr>
              <w:t>（</w:t>
            </w:r>
            <w:r>
              <w:rPr>
                <w:rFonts w:ascii="Times New Roman" w:eastAsia="方正仿宋_GBK" w:hAnsi="Times New Roman" w:cs="Times New Roman" w:hint="eastAsia"/>
                <w:color w:val="000000" w:themeColor="text1"/>
                <w:spacing w:val="24"/>
                <w:kern w:val="10"/>
                <w:szCs w:val="21"/>
              </w:rPr>
              <w:t>父母、配偶、配偶父母、子女</w:t>
            </w:r>
            <w:r>
              <w:rPr>
                <w:rFonts w:ascii="Times New Roman" w:eastAsia="方正仿宋_GBK" w:hAnsi="Times New Roman" w:cs="Times New Roman" w:hint="eastAsia"/>
                <w:color w:val="000000" w:themeColor="text1"/>
                <w:spacing w:val="24"/>
                <w:kern w:val="10"/>
                <w:szCs w:val="21"/>
              </w:rPr>
              <w:t>）</w:t>
            </w:r>
          </w:p>
        </w:tc>
      </w:tr>
      <w:tr w:rsidR="00CA5A26">
        <w:trPr>
          <w:trHeight w:val="453"/>
          <w:jc w:val="center"/>
        </w:trPr>
        <w:tc>
          <w:tcPr>
            <w:tcW w:w="1365" w:type="dxa"/>
            <w:tcBorders>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pacing w:val="24"/>
                <w:kern w:val="10"/>
                <w:szCs w:val="21"/>
              </w:rPr>
              <w:t>姓名</w:t>
            </w:r>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pacing w:val="24"/>
                <w:kern w:val="10"/>
                <w:szCs w:val="21"/>
              </w:rPr>
              <w:t>与本人关系</w:t>
            </w:r>
          </w:p>
        </w:tc>
        <w:tc>
          <w:tcPr>
            <w:tcW w:w="3336" w:type="dxa"/>
            <w:gridSpan w:val="6"/>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pacing w:val="24"/>
                <w:kern w:val="10"/>
                <w:szCs w:val="21"/>
              </w:rPr>
              <w:t>工作单位</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pacing w:val="24"/>
                <w:kern w:val="10"/>
                <w:szCs w:val="21"/>
              </w:rPr>
              <w:t>职务</w:t>
            </w:r>
          </w:p>
        </w:tc>
      </w:tr>
      <w:tr w:rsidR="00CA5A26">
        <w:trPr>
          <w:trHeight w:val="473"/>
          <w:jc w:val="center"/>
        </w:trPr>
        <w:tc>
          <w:tcPr>
            <w:tcW w:w="1365" w:type="dxa"/>
            <w:tcBorders>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孙海涛</w:t>
            </w:r>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配偶</w:t>
            </w:r>
          </w:p>
        </w:tc>
        <w:tc>
          <w:tcPr>
            <w:tcW w:w="3336" w:type="dxa"/>
            <w:gridSpan w:val="6"/>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proofErr w:type="gramStart"/>
            <w:r>
              <w:rPr>
                <w:rFonts w:ascii="仿宋" w:eastAsia="仿宋" w:hAnsi="仿宋" w:cs="仿宋" w:hint="eastAsia"/>
                <w:color w:val="000000" w:themeColor="text1"/>
                <w:szCs w:val="21"/>
              </w:rPr>
              <w:t>淮钢特钢</w:t>
            </w:r>
            <w:proofErr w:type="gramEnd"/>
            <w:r>
              <w:rPr>
                <w:rFonts w:ascii="仿宋" w:eastAsia="仿宋" w:hAnsi="仿宋" w:cs="仿宋" w:hint="eastAsia"/>
                <w:color w:val="000000" w:themeColor="text1"/>
                <w:szCs w:val="21"/>
              </w:rPr>
              <w:t>股份有限公司</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厂长助理</w:t>
            </w:r>
          </w:p>
        </w:tc>
      </w:tr>
      <w:tr w:rsidR="00CA5A26">
        <w:trPr>
          <w:trHeight w:val="453"/>
          <w:jc w:val="center"/>
        </w:trPr>
        <w:tc>
          <w:tcPr>
            <w:tcW w:w="1365" w:type="dxa"/>
            <w:tcBorders>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孙远明</w:t>
            </w:r>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长子</w:t>
            </w:r>
          </w:p>
        </w:tc>
        <w:tc>
          <w:tcPr>
            <w:tcW w:w="3336" w:type="dxa"/>
            <w:gridSpan w:val="6"/>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淮安市天津路小学</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学生</w:t>
            </w:r>
          </w:p>
        </w:tc>
      </w:tr>
      <w:tr w:rsidR="00CA5A26">
        <w:trPr>
          <w:trHeight w:val="453"/>
          <w:jc w:val="center"/>
        </w:trPr>
        <w:tc>
          <w:tcPr>
            <w:tcW w:w="1365" w:type="dxa"/>
            <w:tcBorders>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proofErr w:type="gramStart"/>
            <w:r>
              <w:rPr>
                <w:rFonts w:ascii="仿宋" w:eastAsia="仿宋" w:hAnsi="仿宋" w:cs="仿宋" w:hint="eastAsia"/>
                <w:color w:val="000000" w:themeColor="text1"/>
                <w:szCs w:val="21"/>
              </w:rPr>
              <w:t>孙远熙</w:t>
            </w:r>
            <w:proofErr w:type="gramEnd"/>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次子</w:t>
            </w:r>
          </w:p>
        </w:tc>
        <w:tc>
          <w:tcPr>
            <w:tcW w:w="3336" w:type="dxa"/>
            <w:gridSpan w:val="6"/>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月季花幼儿园</w:t>
            </w: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CA5A26" w:rsidRDefault="00826709">
            <w:pPr>
              <w:jc w:val="center"/>
              <w:rPr>
                <w:rFonts w:ascii="仿宋" w:eastAsia="仿宋" w:hAnsi="仿宋" w:cs="仿宋"/>
                <w:color w:val="000000" w:themeColor="text1"/>
                <w:szCs w:val="21"/>
              </w:rPr>
            </w:pPr>
            <w:r>
              <w:rPr>
                <w:rFonts w:ascii="仿宋" w:eastAsia="仿宋" w:hAnsi="仿宋" w:cs="仿宋" w:hint="eastAsia"/>
                <w:color w:val="000000" w:themeColor="text1"/>
                <w:szCs w:val="21"/>
              </w:rPr>
              <w:t>学生</w:t>
            </w:r>
          </w:p>
        </w:tc>
      </w:tr>
      <w:tr w:rsidR="00CA5A26">
        <w:trPr>
          <w:trHeight w:val="458"/>
          <w:jc w:val="center"/>
        </w:trPr>
        <w:tc>
          <w:tcPr>
            <w:tcW w:w="1365" w:type="dxa"/>
            <w:tcBorders>
              <w:left w:val="single" w:sz="4" w:space="0" w:color="auto"/>
              <w:bottom w:val="single" w:sz="4" w:space="0" w:color="auto"/>
              <w:right w:val="single" w:sz="4" w:space="0" w:color="auto"/>
            </w:tcBorders>
            <w:vAlign w:val="center"/>
          </w:tcPr>
          <w:p w:rsidR="00CA5A26" w:rsidRDefault="00CA5A26">
            <w:pPr>
              <w:spacing w:line="240" w:lineRule="exact"/>
              <w:jc w:val="center"/>
              <w:rPr>
                <w:rFonts w:ascii="Times New Roman" w:eastAsia="方正仿宋_GBK" w:hAnsi="Times New Roman" w:cs="Times New Roman"/>
                <w:color w:val="000000" w:themeColor="text1"/>
                <w:szCs w:val="21"/>
              </w:rPr>
            </w:pPr>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CA5A26">
            <w:pPr>
              <w:spacing w:line="240" w:lineRule="exact"/>
              <w:jc w:val="center"/>
              <w:rPr>
                <w:rFonts w:ascii="Times New Roman" w:eastAsia="方正仿宋_GBK" w:hAnsi="Times New Roman" w:cs="Times New Roman"/>
                <w:color w:val="000000" w:themeColor="text1"/>
                <w:szCs w:val="21"/>
              </w:rPr>
            </w:pPr>
          </w:p>
        </w:tc>
        <w:tc>
          <w:tcPr>
            <w:tcW w:w="3336" w:type="dxa"/>
            <w:gridSpan w:val="6"/>
            <w:tcBorders>
              <w:top w:val="single" w:sz="4" w:space="0" w:color="auto"/>
              <w:left w:val="single" w:sz="4" w:space="0" w:color="auto"/>
              <w:bottom w:val="single" w:sz="4" w:space="0" w:color="auto"/>
              <w:right w:val="single" w:sz="4" w:space="0" w:color="auto"/>
            </w:tcBorders>
            <w:vAlign w:val="center"/>
          </w:tcPr>
          <w:p w:rsidR="00CA5A26" w:rsidRDefault="00CA5A26">
            <w:pPr>
              <w:spacing w:line="240" w:lineRule="exact"/>
              <w:jc w:val="center"/>
              <w:rPr>
                <w:rFonts w:ascii="Times New Roman" w:eastAsia="方正仿宋_GBK" w:hAnsi="Times New Roman" w:cs="Times New Roman"/>
                <w:color w:val="000000" w:themeColor="text1"/>
                <w:szCs w:val="21"/>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CA5A26" w:rsidRDefault="00CA5A26">
            <w:pPr>
              <w:jc w:val="center"/>
              <w:rPr>
                <w:rFonts w:ascii="Times New Roman" w:eastAsia="方正仿宋_GBK" w:hAnsi="Times New Roman" w:cs="Times New Roman"/>
                <w:color w:val="000000" w:themeColor="text1"/>
                <w:szCs w:val="21"/>
              </w:rPr>
            </w:pPr>
          </w:p>
        </w:tc>
      </w:tr>
      <w:tr w:rsidR="00CA5A26">
        <w:trPr>
          <w:trHeight w:val="458"/>
          <w:jc w:val="center"/>
        </w:trPr>
        <w:tc>
          <w:tcPr>
            <w:tcW w:w="1365" w:type="dxa"/>
            <w:tcBorders>
              <w:left w:val="single" w:sz="4" w:space="0" w:color="auto"/>
              <w:bottom w:val="single" w:sz="4" w:space="0" w:color="auto"/>
              <w:right w:val="single" w:sz="4" w:space="0" w:color="auto"/>
            </w:tcBorders>
            <w:vAlign w:val="center"/>
          </w:tcPr>
          <w:p w:rsidR="00CA5A26" w:rsidRDefault="00CA5A26">
            <w:pPr>
              <w:spacing w:line="240" w:lineRule="exact"/>
              <w:jc w:val="center"/>
              <w:rPr>
                <w:rFonts w:ascii="Times New Roman" w:eastAsia="方正仿宋_GBK" w:hAnsi="Times New Roman" w:cs="Times New Roman"/>
                <w:color w:val="000000" w:themeColor="text1"/>
                <w:szCs w:val="21"/>
              </w:rPr>
            </w:pPr>
          </w:p>
        </w:tc>
        <w:tc>
          <w:tcPr>
            <w:tcW w:w="1704" w:type="dxa"/>
            <w:tcBorders>
              <w:top w:val="single" w:sz="4" w:space="0" w:color="auto"/>
              <w:left w:val="single" w:sz="4" w:space="0" w:color="auto"/>
              <w:bottom w:val="single" w:sz="4" w:space="0" w:color="auto"/>
              <w:right w:val="single" w:sz="4" w:space="0" w:color="auto"/>
            </w:tcBorders>
            <w:vAlign w:val="center"/>
          </w:tcPr>
          <w:p w:rsidR="00CA5A26" w:rsidRDefault="00CA5A26">
            <w:pPr>
              <w:spacing w:line="240" w:lineRule="exact"/>
              <w:jc w:val="center"/>
              <w:rPr>
                <w:rFonts w:ascii="Times New Roman" w:eastAsia="方正仿宋_GBK" w:hAnsi="Times New Roman" w:cs="Times New Roman"/>
                <w:color w:val="000000" w:themeColor="text1"/>
                <w:szCs w:val="21"/>
              </w:rPr>
            </w:pPr>
          </w:p>
        </w:tc>
        <w:tc>
          <w:tcPr>
            <w:tcW w:w="3336" w:type="dxa"/>
            <w:gridSpan w:val="6"/>
            <w:tcBorders>
              <w:top w:val="single" w:sz="4" w:space="0" w:color="auto"/>
              <w:left w:val="single" w:sz="4" w:space="0" w:color="auto"/>
              <w:bottom w:val="single" w:sz="4" w:space="0" w:color="auto"/>
              <w:right w:val="single" w:sz="4" w:space="0" w:color="auto"/>
            </w:tcBorders>
            <w:vAlign w:val="center"/>
          </w:tcPr>
          <w:p w:rsidR="00CA5A26" w:rsidRDefault="00CA5A26">
            <w:pPr>
              <w:spacing w:line="240" w:lineRule="exact"/>
              <w:jc w:val="center"/>
              <w:rPr>
                <w:rFonts w:ascii="Times New Roman" w:eastAsia="方正仿宋_GBK" w:hAnsi="Times New Roman" w:cs="Times New Roman"/>
                <w:color w:val="000000" w:themeColor="text1"/>
                <w:szCs w:val="21"/>
              </w:rPr>
            </w:pPr>
          </w:p>
        </w:tc>
        <w:tc>
          <w:tcPr>
            <w:tcW w:w="2225" w:type="dxa"/>
            <w:gridSpan w:val="2"/>
            <w:tcBorders>
              <w:top w:val="single" w:sz="4" w:space="0" w:color="auto"/>
              <w:left w:val="single" w:sz="4" w:space="0" w:color="auto"/>
              <w:bottom w:val="single" w:sz="4" w:space="0" w:color="auto"/>
              <w:right w:val="single" w:sz="4" w:space="0" w:color="auto"/>
            </w:tcBorders>
            <w:vAlign w:val="center"/>
          </w:tcPr>
          <w:p w:rsidR="00CA5A26" w:rsidRDefault="00CA5A26">
            <w:pPr>
              <w:jc w:val="center"/>
              <w:rPr>
                <w:rFonts w:ascii="Times New Roman" w:eastAsia="方正仿宋_GBK" w:hAnsi="Times New Roman" w:cs="Times New Roman"/>
                <w:color w:val="000000" w:themeColor="text1"/>
                <w:szCs w:val="21"/>
              </w:rPr>
            </w:pPr>
          </w:p>
        </w:tc>
      </w:tr>
      <w:tr w:rsidR="00CA5A26">
        <w:trPr>
          <w:cantSplit/>
          <w:trHeight w:val="1822"/>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CA5A26" w:rsidRDefault="00826709">
            <w:pPr>
              <w:snapToGrid w:val="0"/>
              <w:ind w:left="113" w:right="113"/>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工作简历</w:t>
            </w:r>
          </w:p>
        </w:tc>
        <w:tc>
          <w:tcPr>
            <w:tcW w:w="7265" w:type="dxa"/>
            <w:gridSpan w:val="9"/>
            <w:tcBorders>
              <w:top w:val="single" w:sz="4" w:space="0" w:color="auto"/>
              <w:left w:val="single" w:sz="4" w:space="0" w:color="auto"/>
              <w:bottom w:val="single" w:sz="4" w:space="0" w:color="auto"/>
              <w:right w:val="single" w:sz="4" w:space="0" w:color="auto"/>
            </w:tcBorders>
          </w:tcPr>
          <w:p w:rsidR="00CA5A26" w:rsidRDefault="00CA5A26">
            <w:pPr>
              <w:spacing w:line="360" w:lineRule="auto"/>
              <w:jc w:val="center"/>
              <w:rPr>
                <w:rFonts w:ascii="仿宋" w:eastAsia="仿宋" w:hAnsi="仿宋" w:cs="仿宋"/>
                <w:color w:val="000000" w:themeColor="text1"/>
                <w:szCs w:val="21"/>
              </w:rPr>
            </w:pPr>
          </w:p>
          <w:p w:rsidR="00CA5A26" w:rsidRDefault="00826709">
            <w:pPr>
              <w:spacing w:line="360" w:lineRule="auto"/>
              <w:rPr>
                <w:rFonts w:ascii="仿宋" w:eastAsia="仿宋" w:hAnsi="仿宋" w:cs="仿宋"/>
                <w:color w:val="000000" w:themeColor="text1"/>
                <w:szCs w:val="21"/>
              </w:rPr>
            </w:pPr>
            <w:r>
              <w:rPr>
                <w:rFonts w:ascii="仿宋" w:eastAsia="仿宋" w:hAnsi="仿宋" w:cs="仿宋" w:hint="eastAsia"/>
                <w:color w:val="000000" w:themeColor="text1"/>
                <w:szCs w:val="21"/>
              </w:rPr>
              <w:t>2004</w:t>
            </w:r>
            <w:r>
              <w:rPr>
                <w:rFonts w:ascii="仿宋" w:eastAsia="仿宋" w:hAnsi="仿宋" w:cs="仿宋"/>
                <w:color w:val="000000" w:themeColor="text1"/>
                <w:szCs w:val="21"/>
              </w:rPr>
              <w:t>年</w:t>
            </w:r>
            <w:r>
              <w:rPr>
                <w:rFonts w:ascii="仿宋" w:eastAsia="仿宋" w:hAnsi="仿宋" w:cs="仿宋" w:hint="eastAsia"/>
                <w:color w:val="000000" w:themeColor="text1"/>
                <w:szCs w:val="21"/>
              </w:rPr>
              <w:t>8</w:t>
            </w:r>
            <w:r>
              <w:rPr>
                <w:rFonts w:ascii="仿宋" w:eastAsia="仿宋" w:hAnsi="仿宋" w:cs="仿宋"/>
                <w:color w:val="000000" w:themeColor="text1"/>
                <w:szCs w:val="21"/>
              </w:rPr>
              <w:t>月</w:t>
            </w:r>
            <w:r>
              <w:rPr>
                <w:rFonts w:ascii="仿宋" w:eastAsia="仿宋" w:hAnsi="仿宋" w:cs="仿宋"/>
                <w:color w:val="000000" w:themeColor="text1"/>
                <w:szCs w:val="21"/>
              </w:rPr>
              <w:t>—</w:t>
            </w:r>
            <w:r>
              <w:rPr>
                <w:rFonts w:ascii="仿宋" w:eastAsia="仿宋" w:hAnsi="仿宋" w:cs="仿宋" w:hint="eastAsia"/>
                <w:color w:val="000000" w:themeColor="text1"/>
                <w:szCs w:val="21"/>
              </w:rPr>
              <w:t>2008</w:t>
            </w:r>
            <w:r>
              <w:rPr>
                <w:rFonts w:ascii="仿宋" w:eastAsia="仿宋" w:hAnsi="仿宋" w:cs="仿宋"/>
                <w:color w:val="000000" w:themeColor="text1"/>
                <w:szCs w:val="21"/>
              </w:rPr>
              <w:t>年</w:t>
            </w:r>
            <w:r>
              <w:rPr>
                <w:rFonts w:ascii="仿宋" w:eastAsia="仿宋" w:hAnsi="仿宋" w:cs="仿宋" w:hint="eastAsia"/>
                <w:color w:val="000000" w:themeColor="text1"/>
                <w:szCs w:val="21"/>
              </w:rPr>
              <w:t>6</w:t>
            </w:r>
            <w:r>
              <w:rPr>
                <w:rFonts w:ascii="仿宋" w:eastAsia="仿宋" w:hAnsi="仿宋" w:cs="仿宋"/>
                <w:color w:val="000000" w:themeColor="text1"/>
                <w:szCs w:val="21"/>
              </w:rPr>
              <w:t>月</w:t>
            </w:r>
            <w:r>
              <w:rPr>
                <w:rFonts w:ascii="仿宋" w:eastAsia="仿宋" w:hAnsi="仿宋" w:cs="仿宋"/>
                <w:color w:val="000000" w:themeColor="text1"/>
                <w:szCs w:val="21"/>
              </w:rPr>
              <w:t xml:space="preserve">  </w:t>
            </w:r>
            <w:r>
              <w:rPr>
                <w:rFonts w:ascii="仿宋" w:eastAsia="仿宋" w:hAnsi="仿宋" w:cs="仿宋"/>
                <w:color w:val="000000" w:themeColor="text1"/>
                <w:szCs w:val="21"/>
              </w:rPr>
              <w:t>在</w:t>
            </w:r>
            <w:r>
              <w:rPr>
                <w:rFonts w:ascii="仿宋" w:eastAsia="仿宋" w:hAnsi="仿宋" w:cs="仿宋" w:hint="eastAsia"/>
                <w:color w:val="000000" w:themeColor="text1"/>
                <w:szCs w:val="21"/>
              </w:rPr>
              <w:t>淮阴工学院</w:t>
            </w:r>
            <w:r>
              <w:rPr>
                <w:rFonts w:ascii="仿宋" w:eastAsia="仿宋" w:hAnsi="仿宋" w:cs="仿宋"/>
                <w:color w:val="000000" w:themeColor="text1"/>
                <w:szCs w:val="21"/>
              </w:rPr>
              <w:t>上学</w:t>
            </w:r>
            <w:r>
              <w:rPr>
                <w:rFonts w:ascii="仿宋" w:eastAsia="仿宋" w:hAnsi="仿宋" w:cs="仿宋"/>
                <w:color w:val="000000" w:themeColor="text1"/>
                <w:szCs w:val="21"/>
              </w:rPr>
              <w:t xml:space="preserve">    </w:t>
            </w:r>
            <w:r>
              <w:rPr>
                <w:rFonts w:ascii="仿宋" w:eastAsia="仿宋" w:hAnsi="仿宋" w:cs="仿宋"/>
                <w:color w:val="000000" w:themeColor="text1"/>
                <w:szCs w:val="21"/>
              </w:rPr>
              <w:t>担任</w:t>
            </w:r>
            <w:r>
              <w:rPr>
                <w:rFonts w:ascii="仿宋" w:eastAsia="仿宋" w:hAnsi="仿宋" w:cs="仿宋" w:hint="eastAsia"/>
                <w:color w:val="000000" w:themeColor="text1"/>
                <w:szCs w:val="21"/>
              </w:rPr>
              <w:t>学生</w:t>
            </w:r>
          </w:p>
          <w:p w:rsidR="00CA5A26" w:rsidRDefault="00826709">
            <w:pPr>
              <w:spacing w:line="360" w:lineRule="auto"/>
              <w:rPr>
                <w:rFonts w:ascii="Times New Roman" w:eastAsia="方正仿宋_GBK" w:hAnsi="Times New Roman" w:cs="Times New Roman"/>
                <w:color w:val="000000" w:themeColor="text1"/>
                <w:szCs w:val="21"/>
              </w:rPr>
            </w:pPr>
            <w:r>
              <w:rPr>
                <w:rFonts w:ascii="仿宋" w:eastAsia="仿宋" w:hAnsi="仿宋" w:cs="仿宋" w:hint="eastAsia"/>
                <w:color w:val="000000" w:themeColor="text1"/>
                <w:szCs w:val="21"/>
              </w:rPr>
              <w:t>2008</w:t>
            </w:r>
            <w:r>
              <w:rPr>
                <w:rFonts w:ascii="仿宋" w:eastAsia="仿宋" w:hAnsi="仿宋" w:cs="仿宋"/>
                <w:color w:val="000000" w:themeColor="text1"/>
                <w:szCs w:val="21"/>
              </w:rPr>
              <w:t>年</w:t>
            </w:r>
            <w:r>
              <w:rPr>
                <w:rFonts w:ascii="仿宋" w:eastAsia="仿宋" w:hAnsi="仿宋" w:cs="仿宋" w:hint="eastAsia"/>
                <w:color w:val="000000" w:themeColor="text1"/>
                <w:szCs w:val="21"/>
              </w:rPr>
              <w:t>8</w:t>
            </w:r>
            <w:r>
              <w:rPr>
                <w:rFonts w:ascii="仿宋" w:eastAsia="仿宋" w:hAnsi="仿宋" w:cs="仿宋"/>
                <w:color w:val="000000" w:themeColor="text1"/>
                <w:szCs w:val="21"/>
              </w:rPr>
              <w:t>月</w:t>
            </w:r>
            <w:proofErr w:type="gramStart"/>
            <w:r>
              <w:rPr>
                <w:rFonts w:ascii="仿宋" w:eastAsia="仿宋" w:hAnsi="仿宋" w:cs="仿宋"/>
                <w:color w:val="000000" w:themeColor="text1"/>
                <w:szCs w:val="21"/>
              </w:rPr>
              <w:t>—</w:t>
            </w:r>
            <w:r>
              <w:rPr>
                <w:rFonts w:ascii="仿宋" w:eastAsia="仿宋" w:hAnsi="仿宋" w:cs="仿宋" w:hint="eastAsia"/>
                <w:color w:val="000000" w:themeColor="text1"/>
                <w:szCs w:val="21"/>
              </w:rPr>
              <w:t>至今</w:t>
            </w:r>
            <w:proofErr w:type="gramEnd"/>
            <w:r>
              <w:rPr>
                <w:rFonts w:ascii="仿宋" w:eastAsia="仿宋" w:hAnsi="仿宋" w:cs="仿宋" w:hint="eastAsia"/>
                <w:color w:val="000000" w:themeColor="text1"/>
                <w:szCs w:val="21"/>
              </w:rPr>
              <w:t xml:space="preserve">    </w:t>
            </w:r>
            <w:r>
              <w:rPr>
                <w:rFonts w:ascii="仿宋" w:eastAsia="仿宋" w:hAnsi="仿宋" w:cs="仿宋"/>
                <w:color w:val="000000" w:themeColor="text1"/>
                <w:szCs w:val="21"/>
              </w:rPr>
              <w:t xml:space="preserve"> </w:t>
            </w:r>
            <w:r>
              <w:rPr>
                <w:rFonts w:ascii="仿宋" w:eastAsia="仿宋" w:hAnsi="仿宋" w:cs="仿宋"/>
                <w:color w:val="000000" w:themeColor="text1"/>
                <w:szCs w:val="21"/>
              </w:rPr>
              <w:t>在</w:t>
            </w:r>
            <w:r>
              <w:rPr>
                <w:rFonts w:ascii="仿宋" w:eastAsia="仿宋" w:hAnsi="仿宋" w:cs="仿宋" w:hint="eastAsia"/>
                <w:color w:val="000000" w:themeColor="text1"/>
                <w:szCs w:val="21"/>
              </w:rPr>
              <w:t>炎黄职业技术学院</w:t>
            </w:r>
            <w:r>
              <w:rPr>
                <w:rFonts w:ascii="仿宋" w:eastAsia="仿宋" w:hAnsi="仿宋" w:cs="仿宋"/>
                <w:color w:val="000000" w:themeColor="text1"/>
                <w:szCs w:val="21"/>
              </w:rPr>
              <w:t>工作</w:t>
            </w:r>
            <w:r>
              <w:rPr>
                <w:rFonts w:ascii="仿宋" w:eastAsia="仿宋" w:hAnsi="仿宋" w:cs="仿宋"/>
                <w:color w:val="000000" w:themeColor="text1"/>
                <w:szCs w:val="21"/>
              </w:rPr>
              <w:t xml:space="preserve">   </w:t>
            </w:r>
            <w:r>
              <w:rPr>
                <w:rFonts w:ascii="仿宋" w:eastAsia="仿宋" w:hAnsi="仿宋" w:cs="仿宋"/>
                <w:color w:val="000000" w:themeColor="text1"/>
                <w:szCs w:val="21"/>
              </w:rPr>
              <w:t>担任</w:t>
            </w:r>
            <w:r>
              <w:rPr>
                <w:rFonts w:ascii="仿宋" w:eastAsia="仿宋" w:hAnsi="仿宋" w:cs="仿宋" w:hint="eastAsia"/>
                <w:color w:val="000000" w:themeColor="text1"/>
                <w:szCs w:val="21"/>
              </w:rPr>
              <w:t>教师</w:t>
            </w:r>
          </w:p>
        </w:tc>
      </w:tr>
      <w:tr w:rsidR="00CA5A26">
        <w:trPr>
          <w:cantSplit/>
          <w:trHeight w:val="865"/>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snapToGrid w:val="0"/>
              <w:jc w:val="center"/>
              <w:rPr>
                <w:rFonts w:ascii="Times New Roman" w:eastAsia="方正仿宋_GBK" w:hAnsi="Times New Roman" w:cs="Times New Roman"/>
                <w:color w:val="000000" w:themeColor="text1"/>
                <w:spacing w:val="-18"/>
                <w:szCs w:val="21"/>
              </w:rPr>
            </w:pPr>
            <w:r>
              <w:rPr>
                <w:rFonts w:ascii="Times New Roman" w:eastAsia="方正仿宋_GBK" w:hAnsi="Times New Roman" w:cs="Times New Roman"/>
                <w:color w:val="000000" w:themeColor="text1"/>
                <w:szCs w:val="21"/>
              </w:rPr>
              <w:t>从事团工作经历</w:t>
            </w:r>
          </w:p>
        </w:tc>
        <w:tc>
          <w:tcPr>
            <w:tcW w:w="7265" w:type="dxa"/>
            <w:gridSpan w:val="9"/>
            <w:tcBorders>
              <w:top w:val="single" w:sz="4" w:space="0" w:color="auto"/>
              <w:left w:val="single" w:sz="4" w:space="0" w:color="auto"/>
              <w:bottom w:val="single" w:sz="4" w:space="0" w:color="auto"/>
              <w:right w:val="single" w:sz="4" w:space="0" w:color="auto"/>
            </w:tcBorders>
          </w:tcPr>
          <w:p w:rsidR="00CA5A26" w:rsidRDefault="00826709">
            <w:pPr>
              <w:ind w:firstLineChars="100" w:firstLine="210"/>
              <w:rPr>
                <w:rFonts w:ascii="仿宋" w:eastAsia="仿宋" w:hAnsi="仿宋" w:cs="仿宋"/>
                <w:color w:val="000000"/>
                <w:szCs w:val="21"/>
              </w:rPr>
            </w:pPr>
            <w:r>
              <w:rPr>
                <w:rFonts w:ascii="仿宋" w:eastAsia="仿宋" w:hAnsi="仿宋" w:cs="仿宋" w:hint="eastAsia"/>
                <w:color w:val="000000"/>
                <w:szCs w:val="21"/>
              </w:rPr>
              <w:t>20</w:t>
            </w:r>
            <w:r>
              <w:rPr>
                <w:rFonts w:ascii="仿宋" w:eastAsia="仿宋" w:hAnsi="仿宋" w:cs="仿宋" w:hint="eastAsia"/>
                <w:color w:val="000000"/>
                <w:szCs w:val="21"/>
              </w:rPr>
              <w:t>19</w:t>
            </w:r>
            <w:r>
              <w:rPr>
                <w:rFonts w:ascii="仿宋" w:eastAsia="仿宋" w:hAnsi="仿宋" w:cs="仿宋" w:hint="eastAsia"/>
                <w:color w:val="000000"/>
                <w:szCs w:val="21"/>
              </w:rPr>
              <w:t>年</w:t>
            </w:r>
            <w:r>
              <w:rPr>
                <w:rFonts w:ascii="仿宋" w:eastAsia="仿宋" w:hAnsi="仿宋" w:cs="仿宋" w:hint="eastAsia"/>
                <w:color w:val="000000"/>
                <w:szCs w:val="21"/>
              </w:rPr>
              <w:t>8</w:t>
            </w:r>
            <w:r>
              <w:rPr>
                <w:rFonts w:ascii="仿宋" w:eastAsia="仿宋" w:hAnsi="仿宋" w:cs="仿宋" w:hint="eastAsia"/>
                <w:color w:val="000000"/>
                <w:szCs w:val="21"/>
              </w:rPr>
              <w:t>月—</w:t>
            </w:r>
            <w:r>
              <w:rPr>
                <w:rFonts w:ascii="仿宋" w:eastAsia="仿宋" w:hAnsi="仿宋" w:cs="仿宋" w:hint="eastAsia"/>
                <w:color w:val="000000"/>
                <w:szCs w:val="21"/>
              </w:rPr>
              <w:t>2021</w:t>
            </w:r>
            <w:r>
              <w:rPr>
                <w:rFonts w:ascii="仿宋" w:eastAsia="仿宋" w:hAnsi="仿宋" w:cs="仿宋" w:hint="eastAsia"/>
                <w:color w:val="000000"/>
                <w:szCs w:val="21"/>
              </w:rPr>
              <w:t>年</w:t>
            </w:r>
            <w:r>
              <w:rPr>
                <w:rFonts w:ascii="仿宋" w:eastAsia="仿宋" w:hAnsi="仿宋" w:cs="仿宋" w:hint="eastAsia"/>
                <w:color w:val="000000"/>
                <w:szCs w:val="21"/>
              </w:rPr>
              <w:t>8</w:t>
            </w:r>
            <w:r>
              <w:rPr>
                <w:rFonts w:ascii="仿宋" w:eastAsia="仿宋" w:hAnsi="仿宋" w:cs="仿宋" w:hint="eastAsia"/>
                <w:color w:val="000000"/>
                <w:szCs w:val="21"/>
              </w:rPr>
              <w:t>月</w:t>
            </w:r>
            <w:r>
              <w:rPr>
                <w:rFonts w:ascii="仿宋" w:eastAsia="仿宋" w:hAnsi="仿宋" w:cs="仿宋" w:hint="eastAsia"/>
                <w:color w:val="000000"/>
                <w:szCs w:val="21"/>
              </w:rPr>
              <w:t xml:space="preserve"> </w:t>
            </w:r>
            <w:r>
              <w:rPr>
                <w:rFonts w:ascii="仿宋" w:eastAsia="仿宋" w:hAnsi="仿宋" w:cs="仿宋" w:hint="eastAsia"/>
                <w:color w:val="000000"/>
                <w:szCs w:val="21"/>
              </w:rPr>
              <w:t>在炎黄职业技术学院工作</w:t>
            </w:r>
            <w:r>
              <w:rPr>
                <w:rFonts w:ascii="仿宋" w:eastAsia="仿宋" w:hAnsi="仿宋" w:cs="仿宋" w:hint="eastAsia"/>
                <w:color w:val="000000"/>
                <w:szCs w:val="21"/>
              </w:rPr>
              <w:t xml:space="preserve"> </w:t>
            </w:r>
            <w:r>
              <w:rPr>
                <w:rFonts w:ascii="仿宋" w:eastAsia="仿宋" w:hAnsi="仿宋" w:cs="仿宋" w:hint="eastAsia"/>
                <w:color w:val="000000"/>
                <w:szCs w:val="21"/>
              </w:rPr>
              <w:t>担任机电信息系支部书记</w:t>
            </w:r>
          </w:p>
          <w:p w:rsidR="00CA5A26" w:rsidRDefault="00826709">
            <w:pPr>
              <w:ind w:firstLineChars="200" w:firstLine="420"/>
              <w:rPr>
                <w:rFonts w:ascii="Times New Roman" w:eastAsia="方正仿宋_GBK" w:hAnsi="Times New Roman" w:cs="Times New Roman"/>
                <w:color w:val="000000" w:themeColor="text1"/>
                <w:szCs w:val="21"/>
              </w:rPr>
            </w:pPr>
            <w:r>
              <w:rPr>
                <w:rFonts w:ascii="仿宋" w:eastAsia="仿宋" w:hAnsi="仿宋" w:cs="仿宋" w:hint="eastAsia"/>
                <w:color w:val="000000"/>
                <w:szCs w:val="21"/>
              </w:rPr>
              <w:t>2021</w:t>
            </w:r>
            <w:r>
              <w:rPr>
                <w:rFonts w:ascii="仿宋" w:eastAsia="仿宋" w:hAnsi="仿宋" w:cs="仿宋" w:hint="eastAsia"/>
                <w:color w:val="000000"/>
                <w:szCs w:val="21"/>
              </w:rPr>
              <w:t>年</w:t>
            </w:r>
            <w:r>
              <w:rPr>
                <w:rFonts w:ascii="仿宋" w:eastAsia="仿宋" w:hAnsi="仿宋" w:cs="仿宋" w:hint="eastAsia"/>
                <w:color w:val="000000"/>
                <w:szCs w:val="21"/>
              </w:rPr>
              <w:t>8</w:t>
            </w:r>
            <w:r>
              <w:rPr>
                <w:rFonts w:ascii="仿宋" w:eastAsia="仿宋" w:hAnsi="仿宋" w:cs="仿宋" w:hint="eastAsia"/>
                <w:color w:val="000000"/>
                <w:szCs w:val="21"/>
              </w:rPr>
              <w:t>月—</w:t>
            </w:r>
            <w:r>
              <w:rPr>
                <w:rFonts w:ascii="仿宋" w:eastAsia="仿宋" w:hAnsi="仿宋" w:cs="仿宋" w:hint="eastAsia"/>
                <w:color w:val="000000"/>
                <w:szCs w:val="21"/>
              </w:rPr>
              <w:t>2022</w:t>
            </w:r>
            <w:r>
              <w:rPr>
                <w:rFonts w:ascii="仿宋" w:eastAsia="仿宋" w:hAnsi="仿宋" w:cs="仿宋" w:hint="eastAsia"/>
                <w:color w:val="000000"/>
                <w:szCs w:val="21"/>
              </w:rPr>
              <w:t>年</w:t>
            </w:r>
            <w:r>
              <w:rPr>
                <w:rFonts w:ascii="仿宋" w:eastAsia="仿宋" w:hAnsi="仿宋" w:cs="仿宋" w:hint="eastAsia"/>
                <w:color w:val="000000"/>
                <w:szCs w:val="21"/>
              </w:rPr>
              <w:t>4</w:t>
            </w:r>
            <w:r>
              <w:rPr>
                <w:rFonts w:ascii="仿宋" w:eastAsia="仿宋" w:hAnsi="仿宋" w:cs="仿宋" w:hint="eastAsia"/>
                <w:color w:val="000000"/>
                <w:szCs w:val="21"/>
              </w:rPr>
              <w:t>月</w:t>
            </w:r>
            <w:r>
              <w:rPr>
                <w:rFonts w:ascii="仿宋" w:eastAsia="仿宋" w:hAnsi="仿宋" w:cs="仿宋" w:hint="eastAsia"/>
                <w:color w:val="000000"/>
                <w:szCs w:val="21"/>
              </w:rPr>
              <w:t xml:space="preserve">  </w:t>
            </w:r>
            <w:r>
              <w:rPr>
                <w:rFonts w:ascii="仿宋" w:eastAsia="仿宋" w:hAnsi="仿宋" w:cs="仿宋" w:hint="eastAsia"/>
                <w:color w:val="000000"/>
                <w:szCs w:val="21"/>
              </w:rPr>
              <w:t>在炎黄职业技术学院工作</w:t>
            </w:r>
            <w:r>
              <w:rPr>
                <w:rFonts w:ascii="仿宋" w:eastAsia="仿宋" w:hAnsi="仿宋" w:cs="仿宋" w:hint="eastAsia"/>
                <w:color w:val="000000"/>
                <w:szCs w:val="21"/>
              </w:rPr>
              <w:t xml:space="preserve">  </w:t>
            </w:r>
            <w:r>
              <w:rPr>
                <w:rFonts w:ascii="仿宋" w:eastAsia="仿宋" w:hAnsi="仿宋" w:cs="仿宋" w:hint="eastAsia"/>
                <w:color w:val="000000"/>
                <w:szCs w:val="21"/>
              </w:rPr>
              <w:t>担任院团委书记</w:t>
            </w:r>
          </w:p>
        </w:tc>
      </w:tr>
      <w:tr w:rsidR="00CA5A26">
        <w:trPr>
          <w:cantSplit/>
          <w:trHeight w:val="1296"/>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rsidR="00CA5A26" w:rsidRDefault="00826709">
            <w:pPr>
              <w:snapToGrid w:val="0"/>
              <w:spacing w:line="240" w:lineRule="exact"/>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lastRenderedPageBreak/>
              <w:t>近五年获得</w:t>
            </w:r>
            <w:r>
              <w:rPr>
                <w:rFonts w:ascii="Times New Roman" w:eastAsia="方正仿宋_GBK" w:hAnsi="Times New Roman" w:cs="Times New Roman"/>
                <w:color w:val="000000" w:themeColor="text1"/>
                <w:szCs w:val="21"/>
              </w:rPr>
              <w:t>市级及以上各类</w:t>
            </w:r>
            <w:r>
              <w:rPr>
                <w:rFonts w:ascii="Times New Roman" w:eastAsia="方正仿宋_GBK" w:hAnsi="Times New Roman" w:cs="Times New Roman"/>
                <w:color w:val="000000" w:themeColor="text1"/>
                <w:szCs w:val="21"/>
              </w:rPr>
              <w:t>荣誉情况</w:t>
            </w:r>
          </w:p>
        </w:tc>
        <w:tc>
          <w:tcPr>
            <w:tcW w:w="7265" w:type="dxa"/>
            <w:gridSpan w:val="9"/>
            <w:tcBorders>
              <w:top w:val="single" w:sz="4" w:space="0" w:color="auto"/>
              <w:left w:val="single" w:sz="4" w:space="0" w:color="auto"/>
              <w:bottom w:val="single" w:sz="4" w:space="0" w:color="auto"/>
              <w:right w:val="single" w:sz="4" w:space="0" w:color="auto"/>
            </w:tcBorders>
          </w:tcPr>
          <w:p w:rsidR="00CA5A26" w:rsidRDefault="00826709">
            <w:pPr>
              <w:spacing w:line="360" w:lineRule="auto"/>
              <w:ind w:firstLineChars="200" w:firstLine="420"/>
              <w:rPr>
                <w:rFonts w:ascii="仿宋" w:eastAsia="仿宋" w:hAnsi="仿宋" w:cs="仿宋"/>
                <w:color w:val="000000"/>
                <w:szCs w:val="21"/>
              </w:rPr>
            </w:pPr>
            <w:r>
              <w:rPr>
                <w:rFonts w:ascii="仿宋" w:eastAsia="仿宋" w:hAnsi="仿宋" w:cs="仿宋" w:hint="eastAsia"/>
                <w:color w:val="000000"/>
                <w:szCs w:val="21"/>
              </w:rPr>
              <w:t>2022</w:t>
            </w:r>
            <w:r>
              <w:rPr>
                <w:rFonts w:ascii="仿宋" w:eastAsia="仿宋" w:hAnsi="仿宋" w:cs="仿宋" w:hint="eastAsia"/>
                <w:color w:val="000000"/>
                <w:szCs w:val="21"/>
              </w:rPr>
              <w:t>年</w:t>
            </w:r>
            <w:r>
              <w:rPr>
                <w:rFonts w:ascii="仿宋" w:eastAsia="仿宋" w:hAnsi="仿宋" w:cs="仿宋" w:hint="eastAsia"/>
                <w:color w:val="000000"/>
                <w:szCs w:val="21"/>
              </w:rPr>
              <w:t>4</w:t>
            </w:r>
            <w:r>
              <w:rPr>
                <w:rFonts w:ascii="仿宋" w:eastAsia="仿宋" w:hAnsi="仿宋" w:cs="仿宋" w:hint="eastAsia"/>
                <w:color w:val="000000"/>
                <w:szCs w:val="21"/>
              </w:rPr>
              <w:t>月</w:t>
            </w:r>
            <w:r>
              <w:rPr>
                <w:rFonts w:ascii="仿宋" w:eastAsia="仿宋" w:hAnsi="仿宋" w:cs="仿宋" w:hint="eastAsia"/>
                <w:color w:val="000000"/>
                <w:szCs w:val="21"/>
              </w:rPr>
              <w:t xml:space="preserve">  </w:t>
            </w:r>
            <w:r>
              <w:rPr>
                <w:rFonts w:ascii="仿宋" w:eastAsia="仿宋" w:hAnsi="仿宋" w:cs="仿宋" w:hint="eastAsia"/>
                <w:color w:val="000000"/>
                <w:szCs w:val="21"/>
              </w:rPr>
              <w:t>被共青团淮安市委</w:t>
            </w:r>
            <w:r>
              <w:rPr>
                <w:rFonts w:ascii="仿宋" w:eastAsia="仿宋" w:hAnsi="仿宋" w:cs="仿宋" w:hint="eastAsia"/>
                <w:color w:val="000000"/>
                <w:szCs w:val="21"/>
              </w:rPr>
              <w:t xml:space="preserve"> </w:t>
            </w:r>
            <w:r>
              <w:rPr>
                <w:rFonts w:ascii="仿宋" w:eastAsia="仿宋" w:hAnsi="仿宋" w:cs="仿宋" w:hint="eastAsia"/>
                <w:color w:val="000000"/>
                <w:szCs w:val="21"/>
              </w:rPr>
              <w:t>评为“淮安市优秀共青团干部”</w:t>
            </w:r>
          </w:p>
          <w:p w:rsidR="00CA5A26" w:rsidRDefault="00826709">
            <w:pPr>
              <w:spacing w:line="360" w:lineRule="auto"/>
              <w:ind w:firstLineChars="200" w:firstLine="420"/>
            </w:pPr>
            <w:r>
              <w:rPr>
                <w:rFonts w:ascii="仿宋" w:eastAsia="仿宋" w:hAnsi="仿宋" w:cs="仿宋" w:hint="eastAsia"/>
                <w:color w:val="000000"/>
                <w:szCs w:val="21"/>
              </w:rPr>
              <w:t>2022</w:t>
            </w:r>
            <w:r>
              <w:rPr>
                <w:rFonts w:ascii="仿宋" w:eastAsia="仿宋" w:hAnsi="仿宋" w:cs="仿宋" w:hint="eastAsia"/>
                <w:color w:val="000000"/>
                <w:szCs w:val="21"/>
              </w:rPr>
              <w:t>年</w:t>
            </w:r>
            <w:r>
              <w:rPr>
                <w:rFonts w:ascii="仿宋" w:eastAsia="仿宋" w:hAnsi="仿宋" w:cs="仿宋" w:hint="eastAsia"/>
                <w:color w:val="000000"/>
                <w:szCs w:val="21"/>
              </w:rPr>
              <w:t>9</w:t>
            </w:r>
            <w:r>
              <w:rPr>
                <w:rFonts w:ascii="仿宋" w:eastAsia="仿宋" w:hAnsi="仿宋" w:cs="仿宋" w:hint="eastAsia"/>
                <w:color w:val="000000"/>
                <w:szCs w:val="21"/>
              </w:rPr>
              <w:t>月</w:t>
            </w:r>
            <w:r>
              <w:rPr>
                <w:rFonts w:ascii="仿宋" w:eastAsia="仿宋" w:hAnsi="仿宋" w:cs="仿宋" w:hint="eastAsia"/>
                <w:color w:val="000000"/>
                <w:szCs w:val="21"/>
              </w:rPr>
              <w:t xml:space="preserve">  </w:t>
            </w:r>
            <w:r>
              <w:rPr>
                <w:rFonts w:ascii="仿宋" w:eastAsia="仿宋" w:hAnsi="仿宋" w:cs="仿宋" w:hint="eastAsia"/>
                <w:color w:val="000000"/>
                <w:szCs w:val="21"/>
              </w:rPr>
              <w:t>被淮安市人力资源和社会保障局评为</w:t>
            </w:r>
            <w:r>
              <w:rPr>
                <w:rFonts w:ascii="仿宋" w:eastAsia="仿宋" w:hAnsi="仿宋" w:cs="仿宋" w:hint="eastAsia"/>
                <w:color w:val="000000"/>
                <w:szCs w:val="21"/>
              </w:rPr>
              <w:t xml:space="preserve"> </w:t>
            </w:r>
            <w:r>
              <w:rPr>
                <w:rFonts w:ascii="仿宋" w:eastAsia="仿宋" w:hAnsi="仿宋" w:cs="仿宋" w:hint="eastAsia"/>
                <w:color w:val="000000"/>
                <w:szCs w:val="21"/>
              </w:rPr>
              <w:t>“优秀教师”</w:t>
            </w:r>
          </w:p>
        </w:tc>
      </w:tr>
      <w:tr w:rsidR="00CA5A26">
        <w:trPr>
          <w:cantSplit/>
          <w:trHeight w:val="3393"/>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CA5A26" w:rsidRDefault="00826709">
            <w:pPr>
              <w:snapToGrid w:val="0"/>
              <w:ind w:left="113" w:right="113"/>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themeColor="text1"/>
                <w:szCs w:val="21"/>
              </w:rPr>
              <w:t>简</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要</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事</w:t>
            </w:r>
            <w:r>
              <w:rPr>
                <w:rFonts w:ascii="Times New Roman" w:eastAsia="方正仿宋_GBK" w:hAnsi="Times New Roman" w:cs="Times New Roman"/>
                <w:color w:val="000000" w:themeColor="text1"/>
                <w:szCs w:val="21"/>
              </w:rPr>
              <w:t xml:space="preserve"> </w:t>
            </w:r>
            <w:r>
              <w:rPr>
                <w:rFonts w:ascii="Times New Roman" w:eastAsia="方正仿宋_GBK" w:hAnsi="Times New Roman" w:cs="Times New Roman"/>
                <w:color w:val="000000" w:themeColor="text1"/>
                <w:szCs w:val="21"/>
              </w:rPr>
              <w:t>迹</w:t>
            </w:r>
          </w:p>
        </w:tc>
        <w:tc>
          <w:tcPr>
            <w:tcW w:w="7265" w:type="dxa"/>
            <w:gridSpan w:val="9"/>
            <w:tcBorders>
              <w:top w:val="single" w:sz="4" w:space="0" w:color="auto"/>
              <w:left w:val="single" w:sz="4" w:space="0" w:color="auto"/>
              <w:bottom w:val="single" w:sz="4" w:space="0" w:color="auto"/>
              <w:right w:val="single" w:sz="4" w:space="0" w:color="auto"/>
            </w:tcBorders>
          </w:tcPr>
          <w:p w:rsidR="00CA5A26" w:rsidRDefault="00826709">
            <w:pPr>
              <w:ind w:firstLineChars="200" w:firstLine="420"/>
              <w:rPr>
                <w:rFonts w:ascii="Times New Roman" w:eastAsia="方正仿宋_GBK" w:hAnsi="Times New Roman" w:cs="Times New Roman"/>
                <w:color w:val="000000" w:themeColor="text1"/>
                <w:szCs w:val="21"/>
              </w:rPr>
            </w:pPr>
            <w:r>
              <w:rPr>
                <w:rFonts w:ascii="仿宋" w:eastAsia="仿宋" w:hAnsi="仿宋" w:cs="仿宋" w:hint="eastAsia"/>
                <w:color w:val="000000"/>
                <w:szCs w:val="21"/>
              </w:rPr>
              <w:t>唐义玲，女，汉族，</w:t>
            </w:r>
            <w:r>
              <w:rPr>
                <w:rFonts w:ascii="仿宋" w:eastAsia="仿宋" w:hAnsi="仿宋" w:cs="仿宋" w:hint="eastAsia"/>
                <w:color w:val="000000"/>
                <w:szCs w:val="21"/>
              </w:rPr>
              <w:t>1985</w:t>
            </w:r>
            <w:r>
              <w:rPr>
                <w:rFonts w:ascii="仿宋" w:eastAsia="仿宋" w:hAnsi="仿宋" w:cs="仿宋" w:hint="eastAsia"/>
                <w:color w:val="000000"/>
                <w:szCs w:val="21"/>
              </w:rPr>
              <w:t>年</w:t>
            </w:r>
            <w:r>
              <w:rPr>
                <w:rFonts w:ascii="仿宋" w:eastAsia="仿宋" w:hAnsi="仿宋" w:cs="仿宋" w:hint="eastAsia"/>
                <w:color w:val="000000"/>
                <w:szCs w:val="21"/>
              </w:rPr>
              <w:t>11</w:t>
            </w:r>
            <w:r>
              <w:rPr>
                <w:rFonts w:ascii="仿宋" w:eastAsia="仿宋" w:hAnsi="仿宋" w:cs="仿宋" w:hint="eastAsia"/>
                <w:color w:val="000000"/>
                <w:szCs w:val="21"/>
              </w:rPr>
              <w:t>月生，中共党员</w:t>
            </w:r>
            <w:r>
              <w:rPr>
                <w:rFonts w:ascii="仿宋" w:eastAsia="仿宋" w:hAnsi="仿宋" w:cs="仿宋" w:hint="eastAsia"/>
                <w:color w:val="000000"/>
                <w:szCs w:val="21"/>
              </w:rPr>
              <w:t>,</w:t>
            </w:r>
            <w:r>
              <w:rPr>
                <w:rFonts w:ascii="仿宋" w:eastAsia="仿宋" w:hAnsi="仿宋" w:cs="仿宋" w:hint="eastAsia"/>
                <w:color w:val="000000"/>
                <w:szCs w:val="21"/>
              </w:rPr>
              <w:t>讲师，车工高级技师。现任炎黄职业技术学院</w:t>
            </w:r>
            <w:proofErr w:type="gramStart"/>
            <w:r>
              <w:rPr>
                <w:rFonts w:ascii="仿宋" w:eastAsia="仿宋" w:hAnsi="仿宋" w:cs="仿宋" w:hint="eastAsia"/>
                <w:color w:val="000000"/>
                <w:szCs w:val="21"/>
              </w:rPr>
              <w:t>院</w:t>
            </w:r>
            <w:proofErr w:type="gramEnd"/>
            <w:r>
              <w:rPr>
                <w:rFonts w:ascii="仿宋" w:eastAsia="仿宋" w:hAnsi="仿宋" w:cs="仿宋" w:hint="eastAsia"/>
                <w:color w:val="000000"/>
                <w:szCs w:val="21"/>
              </w:rPr>
              <w:t>团委书记、机电信息工程系党支部宣传委员。担任团委书记以来，在上级团委和学校党支部的正确领导下，围绕学校工作重点</w:t>
            </w:r>
            <w:r>
              <w:rPr>
                <w:rFonts w:ascii="仿宋" w:eastAsia="仿宋" w:hAnsi="仿宋" w:cs="仿宋" w:hint="eastAsia"/>
                <w:color w:val="000000"/>
                <w:szCs w:val="21"/>
              </w:rPr>
              <w:t>,</w:t>
            </w:r>
            <w:r>
              <w:rPr>
                <w:rFonts w:ascii="仿宋" w:eastAsia="仿宋" w:hAnsi="仿宋" w:cs="仿宋" w:hint="eastAsia"/>
                <w:color w:val="000000"/>
                <w:szCs w:val="21"/>
              </w:rPr>
              <w:t>解放思想</w:t>
            </w:r>
            <w:r>
              <w:rPr>
                <w:rFonts w:ascii="仿宋" w:eastAsia="仿宋" w:hAnsi="仿宋" w:cs="仿宋" w:hint="eastAsia"/>
                <w:color w:val="000000"/>
                <w:szCs w:val="21"/>
              </w:rPr>
              <w:t>,</w:t>
            </w:r>
            <w:r>
              <w:rPr>
                <w:rFonts w:ascii="仿宋" w:eastAsia="仿宋" w:hAnsi="仿宋" w:cs="仿宋" w:hint="eastAsia"/>
                <w:color w:val="000000"/>
                <w:szCs w:val="21"/>
              </w:rPr>
              <w:t>开拓创新</w:t>
            </w:r>
            <w:r>
              <w:rPr>
                <w:rFonts w:ascii="仿宋" w:eastAsia="仿宋" w:hAnsi="仿宋" w:cs="仿宋" w:hint="eastAsia"/>
                <w:color w:val="000000"/>
                <w:szCs w:val="21"/>
              </w:rPr>
              <w:t>,</w:t>
            </w:r>
            <w:r>
              <w:rPr>
                <w:rFonts w:ascii="仿宋" w:eastAsia="仿宋" w:hAnsi="仿宋" w:cs="仿宋" w:hint="eastAsia"/>
                <w:color w:val="000000"/>
                <w:szCs w:val="21"/>
              </w:rPr>
              <w:t>努力</w:t>
            </w:r>
            <w:proofErr w:type="gramStart"/>
            <w:r>
              <w:rPr>
                <w:rFonts w:ascii="仿宋" w:eastAsia="仿宋" w:hAnsi="仿宋" w:cs="仿宋" w:hint="eastAsia"/>
                <w:color w:val="000000"/>
                <w:szCs w:val="21"/>
              </w:rPr>
              <w:t>钻研团</w:t>
            </w:r>
            <w:proofErr w:type="gramEnd"/>
            <w:r>
              <w:rPr>
                <w:rFonts w:ascii="仿宋" w:eastAsia="仿宋" w:hAnsi="仿宋" w:cs="仿宋" w:hint="eastAsia"/>
                <w:color w:val="000000"/>
                <w:szCs w:val="21"/>
              </w:rPr>
              <w:t>的工作业务</w:t>
            </w:r>
            <w:r>
              <w:rPr>
                <w:rFonts w:ascii="仿宋" w:eastAsia="仿宋" w:hAnsi="仿宋" w:cs="仿宋" w:hint="eastAsia"/>
                <w:color w:val="000000"/>
                <w:szCs w:val="21"/>
              </w:rPr>
              <w:t>,</w:t>
            </w:r>
            <w:r>
              <w:rPr>
                <w:rFonts w:ascii="仿宋" w:eastAsia="仿宋" w:hAnsi="仿宋" w:cs="仿宋" w:hint="eastAsia"/>
                <w:color w:val="000000"/>
                <w:szCs w:val="21"/>
              </w:rPr>
              <w:t>努力开展</w:t>
            </w:r>
            <w:proofErr w:type="gramStart"/>
            <w:r>
              <w:rPr>
                <w:rFonts w:ascii="仿宋" w:eastAsia="仿宋" w:hAnsi="仿宋" w:cs="仿宋" w:hint="eastAsia"/>
                <w:color w:val="000000"/>
                <w:szCs w:val="21"/>
              </w:rPr>
              <w:t>丰富多采</w:t>
            </w:r>
            <w:proofErr w:type="gramEnd"/>
            <w:r>
              <w:rPr>
                <w:rFonts w:ascii="仿宋" w:eastAsia="仿宋" w:hAnsi="仿宋" w:cs="仿宋" w:hint="eastAsia"/>
                <w:color w:val="000000"/>
                <w:szCs w:val="21"/>
              </w:rPr>
              <w:t>的娱乐活动</w:t>
            </w:r>
            <w:r>
              <w:rPr>
                <w:rFonts w:ascii="仿宋" w:eastAsia="仿宋" w:hAnsi="仿宋" w:cs="仿宋" w:hint="eastAsia"/>
                <w:color w:val="000000"/>
                <w:szCs w:val="21"/>
              </w:rPr>
              <w:t>,</w:t>
            </w:r>
            <w:r>
              <w:rPr>
                <w:rFonts w:ascii="仿宋" w:eastAsia="仿宋" w:hAnsi="仿宋" w:cs="仿宋" w:hint="eastAsia"/>
                <w:color w:val="000000"/>
                <w:szCs w:val="21"/>
              </w:rPr>
              <w:t>深受团员青年的欢迎和喜爱。曾</w:t>
            </w:r>
            <w:proofErr w:type="gramStart"/>
            <w:r>
              <w:rPr>
                <w:rFonts w:ascii="仿宋" w:eastAsia="仿宋" w:hAnsi="仿宋" w:cs="仿宋" w:hint="eastAsia"/>
                <w:color w:val="000000"/>
                <w:szCs w:val="21"/>
              </w:rPr>
              <w:t>多次获院“先进个人”</w:t>
            </w:r>
            <w:proofErr w:type="gramEnd"/>
            <w:r>
              <w:rPr>
                <w:rFonts w:ascii="仿宋" w:eastAsia="仿宋" w:hAnsi="仿宋" w:cs="仿宋" w:hint="eastAsia"/>
                <w:color w:val="000000"/>
                <w:szCs w:val="21"/>
              </w:rPr>
              <w:t>、“优秀班导师”称号；曾多次参加院级教师业务能力大赛并获得较好名次；先后获得淮安市“优秀指导老师”、“优秀教师”、“优秀共青团干部”等荣誉称号。</w:t>
            </w:r>
            <w:r>
              <w:rPr>
                <w:rFonts w:ascii="仿宋" w:eastAsia="仿宋" w:hAnsi="仿宋" w:cs="仿宋" w:hint="eastAsia"/>
                <w:color w:val="000000"/>
                <w:szCs w:val="21"/>
              </w:rPr>
              <w:t>2018</w:t>
            </w:r>
            <w:r>
              <w:rPr>
                <w:rFonts w:ascii="仿宋" w:eastAsia="仿宋" w:hAnsi="仿宋" w:cs="仿宋" w:hint="eastAsia"/>
                <w:color w:val="000000"/>
                <w:szCs w:val="21"/>
              </w:rPr>
              <w:t>年获涟水县“优秀教案”比赛二等奖，。先后</w:t>
            </w:r>
            <w:r>
              <w:rPr>
                <w:rFonts w:ascii="仿宋" w:eastAsia="仿宋" w:hAnsi="仿宋" w:cs="仿宋" w:hint="eastAsia"/>
                <w:color w:val="000000"/>
                <w:szCs w:val="21"/>
              </w:rPr>
              <w:t>参编教材五本，发表论文五篇；主持</w:t>
            </w:r>
            <w:proofErr w:type="gramStart"/>
            <w:r>
              <w:rPr>
                <w:rFonts w:ascii="仿宋" w:eastAsia="仿宋" w:hAnsi="仿宋" w:cs="仿宋" w:hint="eastAsia"/>
                <w:color w:val="000000"/>
                <w:szCs w:val="21"/>
              </w:rPr>
              <w:t>省哲社</w:t>
            </w:r>
            <w:proofErr w:type="gramEnd"/>
            <w:r>
              <w:rPr>
                <w:rFonts w:ascii="仿宋" w:eastAsia="仿宋" w:hAnsi="仿宋" w:cs="仿宋" w:hint="eastAsia"/>
                <w:color w:val="000000"/>
                <w:szCs w:val="21"/>
              </w:rPr>
              <w:t>课题</w:t>
            </w:r>
            <w:r>
              <w:rPr>
                <w:rFonts w:ascii="仿宋" w:eastAsia="仿宋" w:hAnsi="仿宋" w:cs="仿宋" w:hint="eastAsia"/>
                <w:color w:val="000000"/>
                <w:szCs w:val="21"/>
              </w:rPr>
              <w:t>1</w:t>
            </w:r>
            <w:r>
              <w:rPr>
                <w:rFonts w:ascii="仿宋" w:eastAsia="仿宋" w:hAnsi="仿宋" w:cs="仿宋" w:hint="eastAsia"/>
                <w:color w:val="000000"/>
                <w:szCs w:val="21"/>
              </w:rPr>
              <w:t>项；主编教材</w:t>
            </w:r>
            <w:r>
              <w:rPr>
                <w:rFonts w:ascii="仿宋" w:eastAsia="仿宋" w:hAnsi="仿宋" w:cs="仿宋" w:hint="eastAsia"/>
                <w:color w:val="000000"/>
                <w:szCs w:val="21"/>
              </w:rPr>
              <w:t>3</w:t>
            </w:r>
            <w:r>
              <w:rPr>
                <w:rFonts w:ascii="仿宋" w:eastAsia="仿宋" w:hAnsi="仿宋" w:cs="仿宋" w:hint="eastAsia"/>
                <w:color w:val="000000"/>
                <w:szCs w:val="21"/>
              </w:rPr>
              <w:t>部，参编教材</w:t>
            </w:r>
            <w:r>
              <w:rPr>
                <w:rFonts w:ascii="仿宋" w:eastAsia="仿宋" w:hAnsi="仿宋" w:cs="仿宋" w:hint="eastAsia"/>
                <w:color w:val="000000"/>
                <w:szCs w:val="21"/>
              </w:rPr>
              <w:t>2</w:t>
            </w:r>
            <w:r>
              <w:rPr>
                <w:rFonts w:ascii="仿宋" w:eastAsia="仿宋" w:hAnsi="仿宋" w:cs="仿宋" w:hint="eastAsia"/>
                <w:color w:val="000000"/>
                <w:szCs w:val="21"/>
              </w:rPr>
              <w:t>部。</w:t>
            </w:r>
          </w:p>
        </w:tc>
      </w:tr>
      <w:tr w:rsidR="00CA5A26">
        <w:trPr>
          <w:cantSplit/>
          <w:trHeight w:val="2038"/>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CA5A26" w:rsidRDefault="00826709">
            <w:pPr>
              <w:snapToGrid w:val="0"/>
              <w:ind w:lef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团组织意见</w:t>
            </w:r>
          </w:p>
          <w:p w:rsidR="00CA5A26" w:rsidRDefault="00826709">
            <w:pPr>
              <w:snapToGrid w:val="0"/>
              <w:ind w:left="113" w:right="113"/>
              <w:jc w:val="center"/>
              <w:rPr>
                <w:rFonts w:ascii="Times New Roman" w:eastAsia="方正仿宋_GBK" w:hAnsi="Times New Roman" w:cs="Times New Roman"/>
                <w:color w:val="000000" w:themeColor="text1"/>
                <w:spacing w:val="40"/>
                <w:kern w:val="10"/>
                <w:szCs w:val="21"/>
              </w:rPr>
            </w:pPr>
            <w:r>
              <w:rPr>
                <w:rFonts w:ascii="Times New Roman" w:eastAsia="方正仿宋_GBK" w:hAnsi="Times New Roman" w:cs="Times New Roman"/>
                <w:color w:val="000000"/>
                <w:spacing w:val="40"/>
                <w:kern w:val="10"/>
                <w:szCs w:val="21"/>
              </w:rPr>
              <w:t xml:space="preserve"> </w:t>
            </w:r>
            <w:r>
              <w:rPr>
                <w:rFonts w:ascii="Times New Roman" w:eastAsia="方正仿宋_GBK" w:hAnsi="Times New Roman" w:cs="Times New Roman"/>
                <w:color w:val="000000"/>
                <w:spacing w:val="40"/>
                <w:kern w:val="10"/>
                <w:szCs w:val="21"/>
              </w:rPr>
              <w:t>所在单位</w:t>
            </w:r>
          </w:p>
        </w:tc>
        <w:tc>
          <w:tcPr>
            <w:tcW w:w="2838"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r>
              <w:rPr>
                <w:rFonts w:ascii="Times New Roman" w:eastAsia="方正仿宋_GBK" w:hAnsi="Times New Roman" w:cs="Times New Roman"/>
                <w:color w:val="000000"/>
                <w:szCs w:val="21"/>
              </w:rPr>
              <w:t xml:space="preserve"> </w:t>
            </w:r>
          </w:p>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CA5A26" w:rsidRDefault="00CA5A26">
            <w:pPr>
              <w:snapToGrid w:val="0"/>
              <w:jc w:val="right"/>
              <w:rPr>
                <w:rFonts w:ascii="Times New Roman" w:eastAsia="方正仿宋_GBK" w:hAnsi="Times New Roman" w:cs="Times New Roman"/>
                <w:color w:val="000000" w:themeColor="text1"/>
                <w:szCs w:val="21"/>
              </w:rPr>
            </w:pPr>
          </w:p>
        </w:tc>
        <w:tc>
          <w:tcPr>
            <w:tcW w:w="1414"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CA5A26" w:rsidRDefault="00826709">
            <w:pPr>
              <w:snapToGrid w:val="0"/>
              <w:ind w:lef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党组织意见</w:t>
            </w:r>
          </w:p>
          <w:p w:rsidR="00CA5A26" w:rsidRDefault="00826709">
            <w:pPr>
              <w:snapToGrid w:val="0"/>
              <w:ind w:left="113" w:right="113"/>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spacing w:val="40"/>
                <w:kern w:val="10"/>
                <w:szCs w:val="21"/>
              </w:rPr>
              <w:t xml:space="preserve"> </w:t>
            </w:r>
            <w:r>
              <w:rPr>
                <w:rFonts w:ascii="Times New Roman" w:eastAsia="方正仿宋_GBK" w:hAnsi="Times New Roman" w:cs="Times New Roman"/>
                <w:color w:val="000000"/>
                <w:spacing w:val="40"/>
                <w:kern w:val="10"/>
                <w:szCs w:val="21"/>
              </w:rPr>
              <w:t>所在单位</w:t>
            </w:r>
          </w:p>
        </w:tc>
        <w:tc>
          <w:tcPr>
            <w:tcW w:w="3013" w:type="dxa"/>
            <w:gridSpan w:val="5"/>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章）</w:t>
            </w:r>
            <w:r>
              <w:rPr>
                <w:rFonts w:ascii="Times New Roman" w:eastAsia="方正仿宋_GBK" w:hAnsi="Times New Roman" w:cs="Times New Roman"/>
                <w:color w:val="000000"/>
                <w:szCs w:val="21"/>
              </w:rPr>
              <w:t xml:space="preserve"> </w:t>
            </w:r>
          </w:p>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CA5A26" w:rsidRDefault="00CA5A26">
            <w:pPr>
              <w:snapToGrid w:val="0"/>
              <w:jc w:val="right"/>
              <w:rPr>
                <w:rFonts w:ascii="Times New Roman" w:eastAsia="方正仿宋_GBK" w:hAnsi="Times New Roman" w:cs="Times New Roman"/>
                <w:color w:val="000000" w:themeColor="text1"/>
                <w:szCs w:val="21"/>
              </w:rPr>
            </w:pPr>
          </w:p>
        </w:tc>
      </w:tr>
      <w:tr w:rsidR="00CA5A26">
        <w:trPr>
          <w:cantSplit/>
          <w:trHeight w:val="2294"/>
          <w:jc w:val="center"/>
        </w:trPr>
        <w:tc>
          <w:tcPr>
            <w:tcW w:w="13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CA5A26" w:rsidRDefault="00826709">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意</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见</w:t>
            </w:r>
          </w:p>
          <w:p w:rsidR="00CA5A26" w:rsidRDefault="00826709">
            <w:pPr>
              <w:snapToGrid w:val="0"/>
              <w:ind w:left="113" w:right="113"/>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szCs w:val="21"/>
              </w:rPr>
              <w:t>县级</w:t>
            </w:r>
            <w:r>
              <w:rPr>
                <w:rFonts w:ascii="Times New Roman" w:eastAsia="方正仿宋_GBK" w:hAnsi="Times New Roman" w:cs="Times New Roman" w:hint="eastAsia"/>
                <w:color w:val="000000"/>
                <w:szCs w:val="21"/>
              </w:rPr>
              <w:t>（</w:t>
            </w:r>
            <w:r>
              <w:rPr>
                <w:rFonts w:ascii="Times New Roman" w:eastAsia="方正仿宋_GBK" w:hAnsi="Times New Roman" w:cs="Times New Roman" w:hint="eastAsia"/>
                <w:color w:val="000000"/>
                <w:szCs w:val="21"/>
              </w:rPr>
              <w:t>直属</w:t>
            </w:r>
            <w:r>
              <w:rPr>
                <w:rFonts w:ascii="Times New Roman" w:eastAsia="方正仿宋_GBK" w:hAnsi="Times New Roman" w:cs="Times New Roman" w:hint="eastAsia"/>
                <w:color w:val="000000"/>
                <w:szCs w:val="21"/>
              </w:rPr>
              <w:t>）</w:t>
            </w:r>
            <w:r>
              <w:rPr>
                <w:rFonts w:ascii="Times New Roman" w:eastAsia="方正仿宋_GBK" w:hAnsi="Times New Roman" w:cs="Times New Roman"/>
                <w:color w:val="000000"/>
                <w:szCs w:val="21"/>
              </w:rPr>
              <w:t>团委</w:t>
            </w:r>
          </w:p>
        </w:tc>
        <w:tc>
          <w:tcPr>
            <w:tcW w:w="2838"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CA5A26">
            <w:pPr>
              <w:snapToGrid w:val="0"/>
              <w:jc w:val="right"/>
              <w:rPr>
                <w:rFonts w:ascii="Times New Roman" w:eastAsia="方正仿宋_GBK" w:hAnsi="Times New Roman" w:cs="Times New Roman"/>
                <w:color w:val="000000"/>
                <w:szCs w:val="21"/>
              </w:rPr>
            </w:pPr>
          </w:p>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　章）</w:t>
            </w:r>
            <w:r>
              <w:rPr>
                <w:rFonts w:ascii="Times New Roman" w:eastAsia="方正仿宋_GBK" w:hAnsi="Times New Roman" w:cs="Times New Roman"/>
                <w:color w:val="000000"/>
                <w:szCs w:val="21"/>
              </w:rPr>
              <w:t xml:space="preserve"> </w:t>
            </w:r>
          </w:p>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CA5A26" w:rsidRDefault="00CA5A26">
            <w:pPr>
              <w:snapToGrid w:val="0"/>
              <w:jc w:val="right"/>
              <w:rPr>
                <w:rFonts w:ascii="Times New Roman" w:eastAsia="方正仿宋_GBK" w:hAnsi="Times New Roman" w:cs="Times New Roman"/>
                <w:color w:val="000000" w:themeColor="text1"/>
                <w:szCs w:val="21"/>
              </w:rPr>
            </w:pPr>
          </w:p>
        </w:tc>
        <w:tc>
          <w:tcPr>
            <w:tcW w:w="1414"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rsidR="00CA5A26" w:rsidRDefault="00826709">
            <w:pPr>
              <w:snapToGrid w:val="0"/>
              <w:ind w:left="113" w:right="113"/>
              <w:jc w:val="center"/>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意</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见</w:t>
            </w:r>
          </w:p>
          <w:p w:rsidR="00CA5A26" w:rsidRDefault="00826709">
            <w:pPr>
              <w:snapToGrid w:val="0"/>
              <w:ind w:left="113" w:right="113"/>
              <w:jc w:val="center"/>
              <w:rPr>
                <w:rFonts w:ascii="Times New Roman" w:eastAsia="方正仿宋_GBK" w:hAnsi="Times New Roman" w:cs="Times New Roman"/>
                <w:color w:val="000000" w:themeColor="text1"/>
                <w:szCs w:val="21"/>
              </w:rPr>
            </w:pPr>
            <w:r>
              <w:rPr>
                <w:rFonts w:ascii="Times New Roman" w:eastAsia="方正仿宋_GBK" w:hAnsi="Times New Roman" w:cs="Times New Roman"/>
                <w:color w:val="000000"/>
                <w:szCs w:val="21"/>
              </w:rPr>
              <w:t>市级团委</w:t>
            </w:r>
          </w:p>
        </w:tc>
        <w:tc>
          <w:tcPr>
            <w:tcW w:w="3013" w:type="dxa"/>
            <w:gridSpan w:val="5"/>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bottom"/>
          </w:tcPr>
          <w:p w:rsidR="00CA5A26" w:rsidRDefault="00CA5A26">
            <w:pPr>
              <w:snapToGrid w:val="0"/>
              <w:ind w:right="840"/>
              <w:jc w:val="right"/>
              <w:rPr>
                <w:rFonts w:ascii="Times New Roman" w:eastAsia="方正仿宋_GBK" w:hAnsi="Times New Roman" w:cs="Times New Roman"/>
                <w:color w:val="000000"/>
                <w:szCs w:val="21"/>
              </w:rPr>
            </w:pPr>
          </w:p>
          <w:p w:rsidR="00CA5A26" w:rsidRDefault="00CA5A26">
            <w:pPr>
              <w:snapToGrid w:val="0"/>
              <w:ind w:left="732"/>
              <w:jc w:val="right"/>
              <w:rPr>
                <w:rFonts w:ascii="Times New Roman" w:eastAsia="方正仿宋_GBK" w:hAnsi="Times New Roman" w:cs="Times New Roman"/>
                <w:color w:val="000000"/>
                <w:szCs w:val="21"/>
              </w:rPr>
            </w:pPr>
          </w:p>
          <w:p w:rsidR="00CA5A26" w:rsidRDefault="00CA5A26">
            <w:pPr>
              <w:snapToGrid w:val="0"/>
              <w:ind w:left="732"/>
              <w:jc w:val="right"/>
              <w:rPr>
                <w:rFonts w:ascii="Times New Roman" w:eastAsia="方正仿宋_GBK" w:hAnsi="Times New Roman" w:cs="Times New Roman"/>
                <w:color w:val="000000"/>
                <w:szCs w:val="21"/>
              </w:rPr>
            </w:pPr>
          </w:p>
          <w:p w:rsidR="00CA5A26" w:rsidRDefault="00CA5A26">
            <w:pPr>
              <w:snapToGrid w:val="0"/>
              <w:ind w:left="732"/>
              <w:jc w:val="right"/>
              <w:rPr>
                <w:rFonts w:ascii="Times New Roman" w:eastAsia="方正仿宋_GBK" w:hAnsi="Times New Roman" w:cs="Times New Roman"/>
                <w:color w:val="000000"/>
                <w:szCs w:val="21"/>
              </w:rPr>
            </w:pPr>
          </w:p>
          <w:p w:rsidR="00CA5A26" w:rsidRDefault="00826709">
            <w:pPr>
              <w:snapToGrid w:val="0"/>
              <w:ind w:left="732"/>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 xml:space="preserve">    </w:t>
            </w:r>
          </w:p>
          <w:p w:rsidR="00CA5A26" w:rsidRDefault="00CA5A26">
            <w:pPr>
              <w:snapToGrid w:val="0"/>
              <w:ind w:left="732"/>
              <w:jc w:val="right"/>
              <w:rPr>
                <w:rFonts w:ascii="Times New Roman" w:eastAsia="方正仿宋_GBK" w:hAnsi="Times New Roman" w:cs="Times New Roman"/>
                <w:color w:val="000000"/>
                <w:szCs w:val="21"/>
              </w:rPr>
            </w:pPr>
          </w:p>
          <w:p w:rsidR="00CA5A26" w:rsidRDefault="00826709">
            <w:pPr>
              <w:wordWrap w:val="0"/>
              <w:snapToGrid w:val="0"/>
              <w:ind w:left="732"/>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（盖　章）</w:t>
            </w:r>
            <w:r>
              <w:rPr>
                <w:rFonts w:ascii="Times New Roman" w:eastAsia="方正仿宋_GBK" w:hAnsi="Times New Roman" w:cs="Times New Roman"/>
                <w:color w:val="000000"/>
                <w:szCs w:val="21"/>
              </w:rPr>
              <w:t xml:space="preserve"> </w:t>
            </w:r>
          </w:p>
          <w:p w:rsidR="00CA5A26" w:rsidRDefault="00826709">
            <w:pPr>
              <w:wordWrap w:val="0"/>
              <w:snapToGrid w:val="0"/>
              <w:jc w:val="right"/>
              <w:rPr>
                <w:rFonts w:ascii="Times New Roman" w:eastAsia="方正仿宋_GBK" w:hAnsi="Times New Roman" w:cs="Times New Roman"/>
                <w:color w:val="000000"/>
                <w:szCs w:val="21"/>
              </w:rPr>
            </w:pPr>
            <w:r>
              <w:rPr>
                <w:rFonts w:ascii="Times New Roman" w:eastAsia="方正仿宋_GBK" w:hAnsi="Times New Roman" w:cs="Times New Roman"/>
                <w:color w:val="000000"/>
                <w:szCs w:val="21"/>
              </w:rPr>
              <w:t>年</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月</w:t>
            </w:r>
            <w:r>
              <w:rPr>
                <w:rFonts w:ascii="Times New Roman" w:eastAsia="方正仿宋_GBK" w:hAnsi="Times New Roman" w:cs="Times New Roman"/>
                <w:color w:val="000000"/>
                <w:szCs w:val="21"/>
              </w:rPr>
              <w:t xml:space="preserve">  </w:t>
            </w:r>
            <w:r>
              <w:rPr>
                <w:rFonts w:ascii="Times New Roman" w:eastAsia="方正仿宋_GBK" w:hAnsi="Times New Roman" w:cs="Times New Roman"/>
                <w:color w:val="000000"/>
                <w:szCs w:val="21"/>
              </w:rPr>
              <w:t>日</w:t>
            </w:r>
            <w:r>
              <w:rPr>
                <w:rFonts w:ascii="Times New Roman" w:eastAsia="方正仿宋_GBK" w:hAnsi="Times New Roman" w:cs="Times New Roman"/>
                <w:color w:val="000000"/>
                <w:szCs w:val="21"/>
              </w:rPr>
              <w:t xml:space="preserve"> </w:t>
            </w:r>
          </w:p>
          <w:p w:rsidR="00CA5A26" w:rsidRDefault="00CA5A26">
            <w:pPr>
              <w:snapToGrid w:val="0"/>
              <w:jc w:val="right"/>
              <w:rPr>
                <w:rFonts w:ascii="Times New Roman" w:eastAsia="方正仿宋_GBK" w:hAnsi="Times New Roman" w:cs="Times New Roman"/>
                <w:color w:val="000000" w:themeColor="text1"/>
                <w:szCs w:val="21"/>
              </w:rPr>
            </w:pPr>
          </w:p>
        </w:tc>
      </w:tr>
    </w:tbl>
    <w:p w:rsidR="00CA5A26" w:rsidRDefault="00826709">
      <w:pPr>
        <w:widowControl/>
        <w:adjustRightInd w:val="0"/>
        <w:snapToGrid w:val="0"/>
        <w:spacing w:line="320" w:lineRule="exact"/>
        <w:jc w:val="left"/>
        <w:rPr>
          <w:rFonts w:ascii="Times New Roman" w:eastAsia="方正仿宋_GBK" w:hAnsi="Times New Roman" w:cs="Times New Roman"/>
          <w:color w:val="000000" w:themeColor="text1"/>
          <w:kern w:val="0"/>
          <w:szCs w:val="21"/>
        </w:rPr>
      </w:pPr>
      <w:r>
        <w:rPr>
          <w:rFonts w:ascii="Times New Roman" w:eastAsia="方正仿宋_GBK" w:hAnsi="Times New Roman" w:cs="Times New Roman"/>
          <w:color w:val="000000" w:themeColor="text1"/>
          <w:kern w:val="0"/>
          <w:szCs w:val="21"/>
        </w:rPr>
        <w:t>说明：</w:t>
      </w:r>
    </w:p>
    <w:p w:rsidR="00CA5A26" w:rsidRDefault="00826709">
      <w:pPr>
        <w:widowControl/>
        <w:adjustRightInd w:val="0"/>
        <w:snapToGrid w:val="0"/>
        <w:spacing w:line="320" w:lineRule="exact"/>
        <w:ind w:firstLineChars="200" w:firstLine="420"/>
        <w:jc w:val="left"/>
        <w:rPr>
          <w:rFonts w:ascii="Times New Roman" w:eastAsia="方正仿宋_GBK" w:hAnsi="Times New Roman" w:cs="Times New Roman"/>
          <w:color w:val="000000" w:themeColor="text1"/>
          <w:kern w:val="0"/>
          <w:szCs w:val="21"/>
        </w:rPr>
      </w:pPr>
      <w:r>
        <w:rPr>
          <w:rFonts w:ascii="Times New Roman" w:eastAsia="方正仿宋_GBK" w:hAnsi="Times New Roman" w:cs="Times New Roman"/>
          <w:color w:val="000000" w:themeColor="text1"/>
          <w:kern w:val="0"/>
          <w:szCs w:val="21"/>
        </w:rPr>
        <w:t xml:space="preserve">1. </w:t>
      </w:r>
      <w:r>
        <w:rPr>
          <w:rFonts w:ascii="Times New Roman" w:eastAsia="方正仿宋_GBK" w:hAnsi="Times New Roman" w:cs="Times New Roman"/>
          <w:color w:val="000000" w:themeColor="text1"/>
          <w:kern w:val="0"/>
          <w:szCs w:val="21"/>
        </w:rPr>
        <w:t>“</w:t>
      </w:r>
      <w:r>
        <w:rPr>
          <w:rFonts w:ascii="Times New Roman" w:eastAsia="方正仿宋_GBK" w:hAnsi="Times New Roman" w:cs="Times New Roman"/>
          <w:color w:val="000000" w:themeColor="text1"/>
          <w:kern w:val="0"/>
          <w:szCs w:val="21"/>
        </w:rPr>
        <w:t>所属类别</w:t>
      </w:r>
      <w:r>
        <w:rPr>
          <w:rFonts w:ascii="Times New Roman" w:eastAsia="方正仿宋_GBK" w:hAnsi="Times New Roman" w:cs="Times New Roman"/>
          <w:color w:val="000000" w:themeColor="text1"/>
          <w:kern w:val="0"/>
          <w:szCs w:val="21"/>
        </w:rPr>
        <w:t>”</w:t>
      </w:r>
      <w:r>
        <w:rPr>
          <w:rFonts w:ascii="Times New Roman" w:eastAsia="方正仿宋_GBK" w:hAnsi="Times New Roman" w:cs="Times New Roman"/>
          <w:color w:val="000000" w:themeColor="text1"/>
          <w:kern w:val="0"/>
          <w:szCs w:val="21"/>
        </w:rPr>
        <w:t>指国有和集体企业、非公企业、乡镇（含村、社区）、城市街道（含社区）、党政机关、事业单位、普通高等学校（含高职）、中学（含中职）、社会组织。</w:t>
      </w:r>
    </w:p>
    <w:p w:rsidR="00CA5A26" w:rsidRDefault="00826709">
      <w:pPr>
        <w:widowControl/>
        <w:ind w:firstLineChars="200" w:firstLine="420"/>
        <w:jc w:val="left"/>
        <w:rPr>
          <w:rFonts w:ascii="Times New Roman" w:eastAsia="方正楷体简体" w:hAnsi="Times New Roman" w:cs="Times New Roman"/>
          <w:color w:val="000000" w:themeColor="text1"/>
          <w:kern w:val="0"/>
          <w:szCs w:val="21"/>
        </w:rPr>
      </w:pPr>
      <w:r>
        <w:rPr>
          <w:rFonts w:ascii="Times New Roman" w:eastAsia="方正仿宋_GBK" w:hAnsi="Times New Roman" w:cs="Times New Roman"/>
          <w:color w:val="000000" w:themeColor="text1"/>
          <w:kern w:val="0"/>
          <w:szCs w:val="21"/>
        </w:rPr>
        <w:t xml:space="preserve">2. </w:t>
      </w:r>
      <w:r>
        <w:rPr>
          <w:rFonts w:ascii="Times New Roman" w:eastAsia="方正仿宋_GBK" w:hAnsi="Times New Roman" w:cs="Times New Roman"/>
          <w:color w:val="000000" w:themeColor="text1"/>
          <w:kern w:val="0"/>
          <w:szCs w:val="21"/>
        </w:rPr>
        <w:t>所在单位党、团组织，团的领导机关必须从严审核申报对象是否存在不予参评的情形或不符合条件后填写推荐意见。</w:t>
      </w:r>
    </w:p>
    <w:sectPr w:rsidR="00CA5A26">
      <w:pgSz w:w="11850" w:h="16783"/>
      <w:pgMar w:top="1440" w:right="1803" w:bottom="1440" w:left="1803" w:header="851" w:footer="992" w:gutter="0"/>
      <w:pgNumType w:fmt="numberInDash"/>
      <w:cols w:space="0"/>
      <w:docGrid w:type="lines" w:linePitch="32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6709" w:rsidRDefault="00826709" w:rsidP="00C37AF2">
      <w:r>
        <w:separator/>
      </w:r>
    </w:p>
  </w:endnote>
  <w:endnote w:type="continuationSeparator" w:id="0">
    <w:p w:rsidR="00826709" w:rsidRDefault="00826709" w:rsidP="00C37A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embedRegular r:id="rId1" w:fontKey="{EA011AE8-2193-4DA8-B99F-9E88944EBC08}"/>
  </w:font>
  <w:font w:name="仿宋_GB2312">
    <w:altName w:val="仿宋"/>
    <w:charset w:val="86"/>
    <w:family w:val="modern"/>
    <w:pitch w:val="default"/>
    <w:sig w:usb0="00000001" w:usb1="080E0000" w:usb2="00000010" w:usb3="00000000" w:csb0="00040000" w:csb1="00000000"/>
  </w:font>
  <w:font w:name="方正大标宋简体">
    <w:panose1 w:val="02010601030101010101"/>
    <w:charset w:val="86"/>
    <w:family w:val="auto"/>
    <w:pitch w:val="variable"/>
    <w:sig w:usb0="00000001" w:usb1="080E0000" w:usb2="00000010" w:usb3="00000000" w:csb0="00040000" w:csb1="00000000"/>
  </w:font>
  <w:font w:name="方正黑体_GBK">
    <w:charset w:val="86"/>
    <w:family w:val="script"/>
    <w:pitch w:val="default"/>
    <w:sig w:usb0="00000001" w:usb1="080E0000" w:usb2="00000000" w:usb3="00000000" w:csb0="00040000" w:csb1="00000000"/>
    <w:embedRegular r:id="rId2" w:subsetted="1" w:fontKey="{1B419BA2-9EE5-48B3-97A0-2BD3BDEE04DD}"/>
  </w:font>
  <w:font w:name="方正小标宋_GBK">
    <w:altName w:val="微软雅黑"/>
    <w:charset w:val="86"/>
    <w:family w:val="script"/>
    <w:pitch w:val="default"/>
    <w:sig w:usb0="00000001" w:usb1="080E0000" w:usb2="00000010" w:usb3="00000000" w:csb0="00040000" w:csb1="00000000"/>
    <w:embedRegular r:id="rId3" w:subsetted="1" w:fontKey="{7536B0E5-1D0F-40C7-B070-7A79DEFE1184}"/>
  </w:font>
  <w:font w:name="方正仿宋_GBK">
    <w:altName w:val="微软雅黑"/>
    <w:charset w:val="86"/>
    <w:family w:val="script"/>
    <w:pitch w:val="default"/>
    <w:sig w:usb0="00000001" w:usb1="080E0000" w:usb2="00000010" w:usb3="00000000" w:csb0="00040000" w:csb1="00000000"/>
    <w:embedRegular r:id="rId4" w:subsetted="1" w:fontKey="{7EB09D56-CEA8-4D06-982D-C6AA88AD1747}"/>
  </w:font>
  <w:font w:name="仿宋">
    <w:panose1 w:val="02010609060101010101"/>
    <w:charset w:val="86"/>
    <w:family w:val="modern"/>
    <w:pitch w:val="fixed"/>
    <w:sig w:usb0="800002BF" w:usb1="38CF7CFA" w:usb2="00000016" w:usb3="00000000" w:csb0="00040001" w:csb1="00000000"/>
    <w:embedRegular r:id="rId5" w:subsetted="1" w:fontKey="{B6C194B1-20C6-4C91-8FAF-B62C663ACDE9}"/>
  </w:font>
  <w:font w:name="方正楷体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embedRegular r:id="rId6" w:fontKey="{ADBC431D-432B-4888-9616-61E04B89924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6709" w:rsidRDefault="00826709" w:rsidP="00C37AF2">
      <w:r>
        <w:separator/>
      </w:r>
    </w:p>
  </w:footnote>
  <w:footnote w:type="continuationSeparator" w:id="0">
    <w:p w:rsidR="00826709" w:rsidRDefault="00826709" w:rsidP="00C37A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420"/>
  <w:drawingGridHorizontalSpacing w:val="210"/>
  <w:drawingGridVerticalSpacing w:val="161"/>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AyNGU2ZjhiNGI1MmI0ZTZiNmFiY2Y5NDQyMWQyNTEifQ=="/>
  </w:docVars>
  <w:rsids>
    <w:rsidRoot w:val="00172A27"/>
    <w:rsid w:val="00013A78"/>
    <w:rsid w:val="00015975"/>
    <w:rsid w:val="00026EFD"/>
    <w:rsid w:val="00044C10"/>
    <w:rsid w:val="00045773"/>
    <w:rsid w:val="000672B5"/>
    <w:rsid w:val="00075446"/>
    <w:rsid w:val="0007684E"/>
    <w:rsid w:val="000A13A5"/>
    <w:rsid w:val="000A734E"/>
    <w:rsid w:val="000B54EF"/>
    <w:rsid w:val="000D03E6"/>
    <w:rsid w:val="000E409E"/>
    <w:rsid w:val="000F53EB"/>
    <w:rsid w:val="00102B5D"/>
    <w:rsid w:val="00107239"/>
    <w:rsid w:val="00117F4E"/>
    <w:rsid w:val="00127187"/>
    <w:rsid w:val="001275D9"/>
    <w:rsid w:val="001466C9"/>
    <w:rsid w:val="00147A30"/>
    <w:rsid w:val="00166EB6"/>
    <w:rsid w:val="00167115"/>
    <w:rsid w:val="0017007A"/>
    <w:rsid w:val="00172A27"/>
    <w:rsid w:val="00180981"/>
    <w:rsid w:val="00187294"/>
    <w:rsid w:val="001C708F"/>
    <w:rsid w:val="001D7769"/>
    <w:rsid w:val="001E3382"/>
    <w:rsid w:val="001F32D0"/>
    <w:rsid w:val="0020160F"/>
    <w:rsid w:val="002209D1"/>
    <w:rsid w:val="00231F09"/>
    <w:rsid w:val="00234E36"/>
    <w:rsid w:val="002576C8"/>
    <w:rsid w:val="00266650"/>
    <w:rsid w:val="002734D6"/>
    <w:rsid w:val="00276A61"/>
    <w:rsid w:val="00276D5F"/>
    <w:rsid w:val="00286362"/>
    <w:rsid w:val="00286424"/>
    <w:rsid w:val="00294738"/>
    <w:rsid w:val="002A1386"/>
    <w:rsid w:val="002C54E3"/>
    <w:rsid w:val="002D364D"/>
    <w:rsid w:val="00312CBB"/>
    <w:rsid w:val="003332C9"/>
    <w:rsid w:val="0036685D"/>
    <w:rsid w:val="0037446A"/>
    <w:rsid w:val="003867A2"/>
    <w:rsid w:val="003967A9"/>
    <w:rsid w:val="003A2C74"/>
    <w:rsid w:val="003C6880"/>
    <w:rsid w:val="003D0DB6"/>
    <w:rsid w:val="003D0EBF"/>
    <w:rsid w:val="003D3D2C"/>
    <w:rsid w:val="003D5C3A"/>
    <w:rsid w:val="00403818"/>
    <w:rsid w:val="004129AF"/>
    <w:rsid w:val="00414C22"/>
    <w:rsid w:val="0041688D"/>
    <w:rsid w:val="00421E88"/>
    <w:rsid w:val="0042767E"/>
    <w:rsid w:val="004313AD"/>
    <w:rsid w:val="00462D3B"/>
    <w:rsid w:val="004646D8"/>
    <w:rsid w:val="00487A7C"/>
    <w:rsid w:val="004A0F9A"/>
    <w:rsid w:val="004A4F1E"/>
    <w:rsid w:val="004B3AC3"/>
    <w:rsid w:val="004C2040"/>
    <w:rsid w:val="004E233B"/>
    <w:rsid w:val="004E7014"/>
    <w:rsid w:val="005105AF"/>
    <w:rsid w:val="0052393E"/>
    <w:rsid w:val="00530241"/>
    <w:rsid w:val="005542B4"/>
    <w:rsid w:val="005567CB"/>
    <w:rsid w:val="00561927"/>
    <w:rsid w:val="00563E7B"/>
    <w:rsid w:val="00565A37"/>
    <w:rsid w:val="005711E7"/>
    <w:rsid w:val="00580E12"/>
    <w:rsid w:val="00584D6E"/>
    <w:rsid w:val="00597F8B"/>
    <w:rsid w:val="005A3020"/>
    <w:rsid w:val="005B48E9"/>
    <w:rsid w:val="005C4D99"/>
    <w:rsid w:val="005E0D35"/>
    <w:rsid w:val="005E7B37"/>
    <w:rsid w:val="005F11FF"/>
    <w:rsid w:val="006004B5"/>
    <w:rsid w:val="00605D6B"/>
    <w:rsid w:val="006077B9"/>
    <w:rsid w:val="00616120"/>
    <w:rsid w:val="00623C71"/>
    <w:rsid w:val="00631028"/>
    <w:rsid w:val="00644C90"/>
    <w:rsid w:val="00652B8E"/>
    <w:rsid w:val="0067162B"/>
    <w:rsid w:val="00675E85"/>
    <w:rsid w:val="006831BE"/>
    <w:rsid w:val="006C167C"/>
    <w:rsid w:val="006E01D2"/>
    <w:rsid w:val="006F350F"/>
    <w:rsid w:val="006F68DD"/>
    <w:rsid w:val="00721630"/>
    <w:rsid w:val="00723E9F"/>
    <w:rsid w:val="00732318"/>
    <w:rsid w:val="00732687"/>
    <w:rsid w:val="007351C5"/>
    <w:rsid w:val="00740720"/>
    <w:rsid w:val="00754F60"/>
    <w:rsid w:val="007740FE"/>
    <w:rsid w:val="007A1685"/>
    <w:rsid w:val="007B7DB8"/>
    <w:rsid w:val="007C16F2"/>
    <w:rsid w:val="007C6648"/>
    <w:rsid w:val="007D5E6B"/>
    <w:rsid w:val="007D6C19"/>
    <w:rsid w:val="007F2D3C"/>
    <w:rsid w:val="00805ED4"/>
    <w:rsid w:val="0080743E"/>
    <w:rsid w:val="00826709"/>
    <w:rsid w:val="00854985"/>
    <w:rsid w:val="008653F4"/>
    <w:rsid w:val="00865739"/>
    <w:rsid w:val="00867775"/>
    <w:rsid w:val="0087030C"/>
    <w:rsid w:val="008708B3"/>
    <w:rsid w:val="0087406C"/>
    <w:rsid w:val="0088015A"/>
    <w:rsid w:val="008A1825"/>
    <w:rsid w:val="008A2E8E"/>
    <w:rsid w:val="008A6DCE"/>
    <w:rsid w:val="008B1C5F"/>
    <w:rsid w:val="008B415B"/>
    <w:rsid w:val="008E1D32"/>
    <w:rsid w:val="008F1236"/>
    <w:rsid w:val="008F39A6"/>
    <w:rsid w:val="008F4C29"/>
    <w:rsid w:val="008F73A3"/>
    <w:rsid w:val="00917C9D"/>
    <w:rsid w:val="009255B7"/>
    <w:rsid w:val="00941750"/>
    <w:rsid w:val="009636A4"/>
    <w:rsid w:val="009705E8"/>
    <w:rsid w:val="00980B94"/>
    <w:rsid w:val="009B6FD5"/>
    <w:rsid w:val="009B7971"/>
    <w:rsid w:val="009D1DD7"/>
    <w:rsid w:val="009F2B33"/>
    <w:rsid w:val="009F35C3"/>
    <w:rsid w:val="00A05BA5"/>
    <w:rsid w:val="00A1280F"/>
    <w:rsid w:val="00A30C51"/>
    <w:rsid w:val="00A3429B"/>
    <w:rsid w:val="00A40A3E"/>
    <w:rsid w:val="00A7226F"/>
    <w:rsid w:val="00A820D6"/>
    <w:rsid w:val="00A90900"/>
    <w:rsid w:val="00A918D9"/>
    <w:rsid w:val="00AA6624"/>
    <w:rsid w:val="00AD490D"/>
    <w:rsid w:val="00AE0641"/>
    <w:rsid w:val="00AE0EBA"/>
    <w:rsid w:val="00AF74D8"/>
    <w:rsid w:val="00B04B8D"/>
    <w:rsid w:val="00B05187"/>
    <w:rsid w:val="00B46C90"/>
    <w:rsid w:val="00B46E89"/>
    <w:rsid w:val="00B735E0"/>
    <w:rsid w:val="00B75D1D"/>
    <w:rsid w:val="00B861B0"/>
    <w:rsid w:val="00B95A82"/>
    <w:rsid w:val="00B97087"/>
    <w:rsid w:val="00BA1E72"/>
    <w:rsid w:val="00BB04D9"/>
    <w:rsid w:val="00BD34B4"/>
    <w:rsid w:val="00BE6EA6"/>
    <w:rsid w:val="00C11414"/>
    <w:rsid w:val="00C16B8D"/>
    <w:rsid w:val="00C22B88"/>
    <w:rsid w:val="00C361A9"/>
    <w:rsid w:val="00C37AF2"/>
    <w:rsid w:val="00C4713F"/>
    <w:rsid w:val="00C5438D"/>
    <w:rsid w:val="00C841BC"/>
    <w:rsid w:val="00CA5A26"/>
    <w:rsid w:val="00CB4D76"/>
    <w:rsid w:val="00CC28DD"/>
    <w:rsid w:val="00CD16B0"/>
    <w:rsid w:val="00CF22B5"/>
    <w:rsid w:val="00D0366B"/>
    <w:rsid w:val="00D10668"/>
    <w:rsid w:val="00D234B9"/>
    <w:rsid w:val="00D27EAD"/>
    <w:rsid w:val="00D33112"/>
    <w:rsid w:val="00D74B69"/>
    <w:rsid w:val="00D7591C"/>
    <w:rsid w:val="00D76485"/>
    <w:rsid w:val="00D94A43"/>
    <w:rsid w:val="00D95B4A"/>
    <w:rsid w:val="00DA521E"/>
    <w:rsid w:val="00DB2D73"/>
    <w:rsid w:val="00DD4FE2"/>
    <w:rsid w:val="00DD5C17"/>
    <w:rsid w:val="00DE4628"/>
    <w:rsid w:val="00DF0240"/>
    <w:rsid w:val="00E34BF1"/>
    <w:rsid w:val="00E351AD"/>
    <w:rsid w:val="00E67BAF"/>
    <w:rsid w:val="00E847B4"/>
    <w:rsid w:val="00E87E0E"/>
    <w:rsid w:val="00EA18A4"/>
    <w:rsid w:val="00EB4314"/>
    <w:rsid w:val="00EC103D"/>
    <w:rsid w:val="00ED2D55"/>
    <w:rsid w:val="00ED374D"/>
    <w:rsid w:val="00EE21DF"/>
    <w:rsid w:val="00EE7553"/>
    <w:rsid w:val="00EE7D58"/>
    <w:rsid w:val="00EF056D"/>
    <w:rsid w:val="00EF0F6C"/>
    <w:rsid w:val="00F1049B"/>
    <w:rsid w:val="00F2403C"/>
    <w:rsid w:val="00F55984"/>
    <w:rsid w:val="00F66ADB"/>
    <w:rsid w:val="00F83BB2"/>
    <w:rsid w:val="00F84017"/>
    <w:rsid w:val="00FA0D87"/>
    <w:rsid w:val="00FA4E5D"/>
    <w:rsid w:val="00FA6978"/>
    <w:rsid w:val="00FF6BCA"/>
    <w:rsid w:val="016504A3"/>
    <w:rsid w:val="018148A7"/>
    <w:rsid w:val="019E6E7E"/>
    <w:rsid w:val="01B2454D"/>
    <w:rsid w:val="01C50804"/>
    <w:rsid w:val="01CE5196"/>
    <w:rsid w:val="02323940"/>
    <w:rsid w:val="023A0245"/>
    <w:rsid w:val="02D71B9F"/>
    <w:rsid w:val="02ED6DC2"/>
    <w:rsid w:val="03104D13"/>
    <w:rsid w:val="03235CCF"/>
    <w:rsid w:val="03535BB2"/>
    <w:rsid w:val="037578AB"/>
    <w:rsid w:val="047C7DB1"/>
    <w:rsid w:val="048917FE"/>
    <w:rsid w:val="049B7089"/>
    <w:rsid w:val="04AD7315"/>
    <w:rsid w:val="04B0257C"/>
    <w:rsid w:val="04C52D0C"/>
    <w:rsid w:val="04E411DF"/>
    <w:rsid w:val="05802758"/>
    <w:rsid w:val="069906ED"/>
    <w:rsid w:val="069E1192"/>
    <w:rsid w:val="06C4650E"/>
    <w:rsid w:val="06DA6863"/>
    <w:rsid w:val="072A7A22"/>
    <w:rsid w:val="078A10D2"/>
    <w:rsid w:val="07A03CE5"/>
    <w:rsid w:val="085276EC"/>
    <w:rsid w:val="0871503E"/>
    <w:rsid w:val="08825200"/>
    <w:rsid w:val="08926225"/>
    <w:rsid w:val="08D1635B"/>
    <w:rsid w:val="08E969D3"/>
    <w:rsid w:val="0931387F"/>
    <w:rsid w:val="093F7C8D"/>
    <w:rsid w:val="095672D1"/>
    <w:rsid w:val="09891C6A"/>
    <w:rsid w:val="09CF13D5"/>
    <w:rsid w:val="0B3E6B09"/>
    <w:rsid w:val="0B49660E"/>
    <w:rsid w:val="0BD86CE6"/>
    <w:rsid w:val="0C022C9A"/>
    <w:rsid w:val="0C3035EA"/>
    <w:rsid w:val="0CA87C6A"/>
    <w:rsid w:val="0CAE1650"/>
    <w:rsid w:val="0CAF1776"/>
    <w:rsid w:val="0D0E3A77"/>
    <w:rsid w:val="0D160251"/>
    <w:rsid w:val="0D7C2749"/>
    <w:rsid w:val="0DA5017F"/>
    <w:rsid w:val="0E017AB2"/>
    <w:rsid w:val="0E0C5908"/>
    <w:rsid w:val="0E2668C4"/>
    <w:rsid w:val="0EAA2A9E"/>
    <w:rsid w:val="0EBD28EF"/>
    <w:rsid w:val="0F2D7B44"/>
    <w:rsid w:val="0F482062"/>
    <w:rsid w:val="0FC07B36"/>
    <w:rsid w:val="0FD90D7E"/>
    <w:rsid w:val="102202E4"/>
    <w:rsid w:val="10362A5A"/>
    <w:rsid w:val="104C3537"/>
    <w:rsid w:val="10903AEA"/>
    <w:rsid w:val="109F60DA"/>
    <w:rsid w:val="10E17B1E"/>
    <w:rsid w:val="114078D7"/>
    <w:rsid w:val="115800EB"/>
    <w:rsid w:val="11BA6B15"/>
    <w:rsid w:val="1200028C"/>
    <w:rsid w:val="12242A27"/>
    <w:rsid w:val="124F4E35"/>
    <w:rsid w:val="137F1682"/>
    <w:rsid w:val="138E375E"/>
    <w:rsid w:val="13A6215C"/>
    <w:rsid w:val="13BC300D"/>
    <w:rsid w:val="13E27EF3"/>
    <w:rsid w:val="13F71FA1"/>
    <w:rsid w:val="140D4F28"/>
    <w:rsid w:val="1438123F"/>
    <w:rsid w:val="14605C13"/>
    <w:rsid w:val="146425F0"/>
    <w:rsid w:val="146C7E2D"/>
    <w:rsid w:val="149D4F92"/>
    <w:rsid w:val="14A40663"/>
    <w:rsid w:val="14AA52A2"/>
    <w:rsid w:val="15631EEA"/>
    <w:rsid w:val="15915D81"/>
    <w:rsid w:val="15D226CC"/>
    <w:rsid w:val="161A54B8"/>
    <w:rsid w:val="1620404C"/>
    <w:rsid w:val="16397098"/>
    <w:rsid w:val="16D377AE"/>
    <w:rsid w:val="17825027"/>
    <w:rsid w:val="17BC7801"/>
    <w:rsid w:val="181C7E91"/>
    <w:rsid w:val="187B6F5D"/>
    <w:rsid w:val="18C7428F"/>
    <w:rsid w:val="18CE1306"/>
    <w:rsid w:val="18F026A2"/>
    <w:rsid w:val="19634930"/>
    <w:rsid w:val="198B218E"/>
    <w:rsid w:val="199B18EE"/>
    <w:rsid w:val="19B42BD0"/>
    <w:rsid w:val="1A6E175F"/>
    <w:rsid w:val="1A8E3A67"/>
    <w:rsid w:val="1AE55337"/>
    <w:rsid w:val="1B0F4967"/>
    <w:rsid w:val="1B3F1F78"/>
    <w:rsid w:val="1B406F1C"/>
    <w:rsid w:val="1B424CA2"/>
    <w:rsid w:val="1B7A219D"/>
    <w:rsid w:val="1B993E1D"/>
    <w:rsid w:val="1C0337C1"/>
    <w:rsid w:val="1C1D4309"/>
    <w:rsid w:val="1C6001FF"/>
    <w:rsid w:val="1C70178E"/>
    <w:rsid w:val="1C837FD1"/>
    <w:rsid w:val="1CEF3942"/>
    <w:rsid w:val="1D0A22E0"/>
    <w:rsid w:val="1D1121AF"/>
    <w:rsid w:val="1D240313"/>
    <w:rsid w:val="1D2C097C"/>
    <w:rsid w:val="1D41281C"/>
    <w:rsid w:val="1D7A41A3"/>
    <w:rsid w:val="1D847E72"/>
    <w:rsid w:val="1D8874D7"/>
    <w:rsid w:val="1DAF1368"/>
    <w:rsid w:val="1DC35E1B"/>
    <w:rsid w:val="1E327802"/>
    <w:rsid w:val="1ED40879"/>
    <w:rsid w:val="1ED952FB"/>
    <w:rsid w:val="1F15638F"/>
    <w:rsid w:val="1F616BED"/>
    <w:rsid w:val="1F631214"/>
    <w:rsid w:val="1F9707EE"/>
    <w:rsid w:val="1FB4170C"/>
    <w:rsid w:val="1FC27B98"/>
    <w:rsid w:val="201E4F13"/>
    <w:rsid w:val="208E1FD0"/>
    <w:rsid w:val="209E12F8"/>
    <w:rsid w:val="20FF3793"/>
    <w:rsid w:val="21910199"/>
    <w:rsid w:val="22267ABD"/>
    <w:rsid w:val="22307F05"/>
    <w:rsid w:val="22637C99"/>
    <w:rsid w:val="229055C5"/>
    <w:rsid w:val="235C6DA5"/>
    <w:rsid w:val="23860F02"/>
    <w:rsid w:val="2405656F"/>
    <w:rsid w:val="24DF5FB7"/>
    <w:rsid w:val="25571741"/>
    <w:rsid w:val="257941C4"/>
    <w:rsid w:val="259B2145"/>
    <w:rsid w:val="25FF7732"/>
    <w:rsid w:val="2620663E"/>
    <w:rsid w:val="2704531C"/>
    <w:rsid w:val="275E0245"/>
    <w:rsid w:val="276F6CA5"/>
    <w:rsid w:val="277D4AFA"/>
    <w:rsid w:val="27A73303"/>
    <w:rsid w:val="27A96D8B"/>
    <w:rsid w:val="27F1177B"/>
    <w:rsid w:val="285B5F7F"/>
    <w:rsid w:val="2878288E"/>
    <w:rsid w:val="28F90EE7"/>
    <w:rsid w:val="29172C2D"/>
    <w:rsid w:val="29744E44"/>
    <w:rsid w:val="298A422B"/>
    <w:rsid w:val="29BA6582"/>
    <w:rsid w:val="29FF08EB"/>
    <w:rsid w:val="2A716BC5"/>
    <w:rsid w:val="2AB86599"/>
    <w:rsid w:val="2ABA0EDC"/>
    <w:rsid w:val="2B0214AB"/>
    <w:rsid w:val="2B825FE0"/>
    <w:rsid w:val="2C0365CA"/>
    <w:rsid w:val="2C8016BF"/>
    <w:rsid w:val="2CD72C82"/>
    <w:rsid w:val="2D960F83"/>
    <w:rsid w:val="2DA400CC"/>
    <w:rsid w:val="2DB3672A"/>
    <w:rsid w:val="2DDC4B14"/>
    <w:rsid w:val="2DE56D96"/>
    <w:rsid w:val="2E3B530A"/>
    <w:rsid w:val="2E454D0B"/>
    <w:rsid w:val="2E991EF6"/>
    <w:rsid w:val="2F0B250E"/>
    <w:rsid w:val="2F16243E"/>
    <w:rsid w:val="2F5F016B"/>
    <w:rsid w:val="2FE87706"/>
    <w:rsid w:val="30327B3D"/>
    <w:rsid w:val="307E60A7"/>
    <w:rsid w:val="30CD5FD5"/>
    <w:rsid w:val="318F6FC1"/>
    <w:rsid w:val="31B33BB8"/>
    <w:rsid w:val="31C80FB8"/>
    <w:rsid w:val="31D76B05"/>
    <w:rsid w:val="31F073DE"/>
    <w:rsid w:val="32052E98"/>
    <w:rsid w:val="326F03DB"/>
    <w:rsid w:val="33204412"/>
    <w:rsid w:val="333D079C"/>
    <w:rsid w:val="336A4EB1"/>
    <w:rsid w:val="33922FA8"/>
    <w:rsid w:val="34031BDF"/>
    <w:rsid w:val="34407113"/>
    <w:rsid w:val="34644EA0"/>
    <w:rsid w:val="34773397"/>
    <w:rsid w:val="34992E5A"/>
    <w:rsid w:val="350823FF"/>
    <w:rsid w:val="3586539B"/>
    <w:rsid w:val="35B46385"/>
    <w:rsid w:val="35B46597"/>
    <w:rsid w:val="35C63544"/>
    <w:rsid w:val="35ED08E5"/>
    <w:rsid w:val="35F3725C"/>
    <w:rsid w:val="365D61D9"/>
    <w:rsid w:val="36724150"/>
    <w:rsid w:val="36734AD4"/>
    <w:rsid w:val="3674189A"/>
    <w:rsid w:val="36783968"/>
    <w:rsid w:val="36C729C8"/>
    <w:rsid w:val="380A556A"/>
    <w:rsid w:val="3852303B"/>
    <w:rsid w:val="385D7205"/>
    <w:rsid w:val="38671FAD"/>
    <w:rsid w:val="396D7CA2"/>
    <w:rsid w:val="3A0D1749"/>
    <w:rsid w:val="3A390E77"/>
    <w:rsid w:val="3A696535"/>
    <w:rsid w:val="3A6B7496"/>
    <w:rsid w:val="3A961A0A"/>
    <w:rsid w:val="3AA96ABE"/>
    <w:rsid w:val="3ABD02A8"/>
    <w:rsid w:val="3B143BE4"/>
    <w:rsid w:val="3CDF6C43"/>
    <w:rsid w:val="3CE75DDD"/>
    <w:rsid w:val="3CEE606A"/>
    <w:rsid w:val="3D207356"/>
    <w:rsid w:val="3D457017"/>
    <w:rsid w:val="3D46480E"/>
    <w:rsid w:val="3D4F3840"/>
    <w:rsid w:val="3D963CC8"/>
    <w:rsid w:val="3DE873CA"/>
    <w:rsid w:val="3DF0451F"/>
    <w:rsid w:val="3E761D15"/>
    <w:rsid w:val="3EBF5B0B"/>
    <w:rsid w:val="3ED7352E"/>
    <w:rsid w:val="3EE730BB"/>
    <w:rsid w:val="3EF332E5"/>
    <w:rsid w:val="3EFE6F8D"/>
    <w:rsid w:val="3F2B26C0"/>
    <w:rsid w:val="3F59658F"/>
    <w:rsid w:val="3F855D64"/>
    <w:rsid w:val="3F8C1499"/>
    <w:rsid w:val="3F9E6574"/>
    <w:rsid w:val="3FAE1A10"/>
    <w:rsid w:val="3FB44E3B"/>
    <w:rsid w:val="40213E6D"/>
    <w:rsid w:val="403D399B"/>
    <w:rsid w:val="409D2EF1"/>
    <w:rsid w:val="40A710BA"/>
    <w:rsid w:val="40CD25A5"/>
    <w:rsid w:val="40F90798"/>
    <w:rsid w:val="41B57E27"/>
    <w:rsid w:val="420223F6"/>
    <w:rsid w:val="428B30E5"/>
    <w:rsid w:val="429A28C4"/>
    <w:rsid w:val="42AA4B10"/>
    <w:rsid w:val="42CD4468"/>
    <w:rsid w:val="42EC2DA8"/>
    <w:rsid w:val="43587F3E"/>
    <w:rsid w:val="436A20B0"/>
    <w:rsid w:val="43727040"/>
    <w:rsid w:val="43965635"/>
    <w:rsid w:val="43A82343"/>
    <w:rsid w:val="43D45E68"/>
    <w:rsid w:val="444F135F"/>
    <w:rsid w:val="448A17DF"/>
    <w:rsid w:val="448A1BA4"/>
    <w:rsid w:val="44CF20B7"/>
    <w:rsid w:val="44D522D8"/>
    <w:rsid w:val="45253880"/>
    <w:rsid w:val="452E1262"/>
    <w:rsid w:val="456C6E19"/>
    <w:rsid w:val="458B55A1"/>
    <w:rsid w:val="45A36C32"/>
    <w:rsid w:val="45AE3799"/>
    <w:rsid w:val="45E339EA"/>
    <w:rsid w:val="4698105E"/>
    <w:rsid w:val="46A447B6"/>
    <w:rsid w:val="46B511AD"/>
    <w:rsid w:val="47051451"/>
    <w:rsid w:val="47083D05"/>
    <w:rsid w:val="472C5457"/>
    <w:rsid w:val="476A3DE0"/>
    <w:rsid w:val="47872AF4"/>
    <w:rsid w:val="479818C4"/>
    <w:rsid w:val="47C014A8"/>
    <w:rsid w:val="47DD51F2"/>
    <w:rsid w:val="47F6251A"/>
    <w:rsid w:val="480337D1"/>
    <w:rsid w:val="482A782A"/>
    <w:rsid w:val="488E23EE"/>
    <w:rsid w:val="48F37445"/>
    <w:rsid w:val="49907184"/>
    <w:rsid w:val="499E45E3"/>
    <w:rsid w:val="49A212ED"/>
    <w:rsid w:val="49CD508E"/>
    <w:rsid w:val="4A527EB5"/>
    <w:rsid w:val="4A7C5B51"/>
    <w:rsid w:val="4AA94302"/>
    <w:rsid w:val="4ADF5DD7"/>
    <w:rsid w:val="4AE510E2"/>
    <w:rsid w:val="4B89731F"/>
    <w:rsid w:val="4BAC3FD5"/>
    <w:rsid w:val="4BF717C2"/>
    <w:rsid w:val="4C3B48CB"/>
    <w:rsid w:val="4CFF1791"/>
    <w:rsid w:val="4D430103"/>
    <w:rsid w:val="4D5C4008"/>
    <w:rsid w:val="4D9263F4"/>
    <w:rsid w:val="4DA06441"/>
    <w:rsid w:val="4DB230F1"/>
    <w:rsid w:val="4E907E09"/>
    <w:rsid w:val="4EA32E30"/>
    <w:rsid w:val="4ED94682"/>
    <w:rsid w:val="4EF52387"/>
    <w:rsid w:val="4F0D2928"/>
    <w:rsid w:val="4F6026AF"/>
    <w:rsid w:val="4F9004C6"/>
    <w:rsid w:val="504F0452"/>
    <w:rsid w:val="50C22800"/>
    <w:rsid w:val="50CF01D2"/>
    <w:rsid w:val="50EE5332"/>
    <w:rsid w:val="51485415"/>
    <w:rsid w:val="51503E76"/>
    <w:rsid w:val="51961B7B"/>
    <w:rsid w:val="51C01C39"/>
    <w:rsid w:val="51DE0B73"/>
    <w:rsid w:val="51F86073"/>
    <w:rsid w:val="528A0928"/>
    <w:rsid w:val="53113E6B"/>
    <w:rsid w:val="53471A3F"/>
    <w:rsid w:val="545961C6"/>
    <w:rsid w:val="54922AC4"/>
    <w:rsid w:val="54FC5652"/>
    <w:rsid w:val="55A04187"/>
    <w:rsid w:val="55C651CA"/>
    <w:rsid w:val="55F12440"/>
    <w:rsid w:val="55FE675B"/>
    <w:rsid w:val="569E1A57"/>
    <w:rsid w:val="56BE1433"/>
    <w:rsid w:val="57560505"/>
    <w:rsid w:val="57572871"/>
    <w:rsid w:val="575E4C7D"/>
    <w:rsid w:val="576B4909"/>
    <w:rsid w:val="57C6077D"/>
    <w:rsid w:val="57D60740"/>
    <w:rsid w:val="57E525E8"/>
    <w:rsid w:val="58171E38"/>
    <w:rsid w:val="581E24FA"/>
    <w:rsid w:val="582D28CD"/>
    <w:rsid w:val="58D3095E"/>
    <w:rsid w:val="59292C6A"/>
    <w:rsid w:val="596D6A24"/>
    <w:rsid w:val="598138E4"/>
    <w:rsid w:val="59C9738E"/>
    <w:rsid w:val="5A6037C5"/>
    <w:rsid w:val="5A64151F"/>
    <w:rsid w:val="5ABA58AB"/>
    <w:rsid w:val="5ABA7793"/>
    <w:rsid w:val="5ADC19EB"/>
    <w:rsid w:val="5B2265D0"/>
    <w:rsid w:val="5B2735B3"/>
    <w:rsid w:val="5BD7574D"/>
    <w:rsid w:val="5BDD5B2E"/>
    <w:rsid w:val="5C0D70F4"/>
    <w:rsid w:val="5CA413FE"/>
    <w:rsid w:val="5CAA3BF4"/>
    <w:rsid w:val="5D0F7C9B"/>
    <w:rsid w:val="5D155921"/>
    <w:rsid w:val="5D1C09E1"/>
    <w:rsid w:val="5D3342BE"/>
    <w:rsid w:val="5D627151"/>
    <w:rsid w:val="5D96633E"/>
    <w:rsid w:val="5DD9325B"/>
    <w:rsid w:val="5DE64575"/>
    <w:rsid w:val="5E2B642E"/>
    <w:rsid w:val="5E4D2F4B"/>
    <w:rsid w:val="5E921DEA"/>
    <w:rsid w:val="5F076AB4"/>
    <w:rsid w:val="5F0C71A5"/>
    <w:rsid w:val="5F5C057E"/>
    <w:rsid w:val="5F5E3E79"/>
    <w:rsid w:val="5F7D03D6"/>
    <w:rsid w:val="5FE22ACB"/>
    <w:rsid w:val="600F4CD7"/>
    <w:rsid w:val="60830D69"/>
    <w:rsid w:val="60926EE6"/>
    <w:rsid w:val="60F11AB3"/>
    <w:rsid w:val="61A854B4"/>
    <w:rsid w:val="61B74500"/>
    <w:rsid w:val="61F54D8D"/>
    <w:rsid w:val="621F0A8B"/>
    <w:rsid w:val="62BD392A"/>
    <w:rsid w:val="62E9444B"/>
    <w:rsid w:val="63617E2C"/>
    <w:rsid w:val="6387424C"/>
    <w:rsid w:val="63A32F08"/>
    <w:rsid w:val="63D461BD"/>
    <w:rsid w:val="64662D88"/>
    <w:rsid w:val="64726380"/>
    <w:rsid w:val="64967D91"/>
    <w:rsid w:val="653348B6"/>
    <w:rsid w:val="654267AA"/>
    <w:rsid w:val="657F19E8"/>
    <w:rsid w:val="6581445E"/>
    <w:rsid w:val="65876D1E"/>
    <w:rsid w:val="66285BC8"/>
    <w:rsid w:val="66A3383B"/>
    <w:rsid w:val="66AC6CFC"/>
    <w:rsid w:val="66C72696"/>
    <w:rsid w:val="66DB3143"/>
    <w:rsid w:val="67041C9D"/>
    <w:rsid w:val="671303BA"/>
    <w:rsid w:val="67332A1C"/>
    <w:rsid w:val="673708FF"/>
    <w:rsid w:val="67402960"/>
    <w:rsid w:val="67882B61"/>
    <w:rsid w:val="67B604B1"/>
    <w:rsid w:val="68302D1C"/>
    <w:rsid w:val="685F728E"/>
    <w:rsid w:val="68782029"/>
    <w:rsid w:val="68815BEE"/>
    <w:rsid w:val="68980615"/>
    <w:rsid w:val="68D539A5"/>
    <w:rsid w:val="68DD36BF"/>
    <w:rsid w:val="691E673A"/>
    <w:rsid w:val="699345C4"/>
    <w:rsid w:val="6A9C4700"/>
    <w:rsid w:val="6AD55761"/>
    <w:rsid w:val="6B1E7F85"/>
    <w:rsid w:val="6B411F3A"/>
    <w:rsid w:val="6B6102A8"/>
    <w:rsid w:val="6B847978"/>
    <w:rsid w:val="6C291CAC"/>
    <w:rsid w:val="6C430B40"/>
    <w:rsid w:val="6C991984"/>
    <w:rsid w:val="6CAA3A8C"/>
    <w:rsid w:val="6CFB6CD6"/>
    <w:rsid w:val="6D067F58"/>
    <w:rsid w:val="6D4308AC"/>
    <w:rsid w:val="6D510FEA"/>
    <w:rsid w:val="6D8E3642"/>
    <w:rsid w:val="6D9767D7"/>
    <w:rsid w:val="6D980456"/>
    <w:rsid w:val="6DB37F5F"/>
    <w:rsid w:val="6DCD7AF9"/>
    <w:rsid w:val="6DD9408B"/>
    <w:rsid w:val="6E744C3B"/>
    <w:rsid w:val="6E8D79C6"/>
    <w:rsid w:val="6E8F5729"/>
    <w:rsid w:val="6ED04622"/>
    <w:rsid w:val="6ED95582"/>
    <w:rsid w:val="6F0816D5"/>
    <w:rsid w:val="6F317133"/>
    <w:rsid w:val="6F546E0C"/>
    <w:rsid w:val="6FA348AB"/>
    <w:rsid w:val="6FBB3A6D"/>
    <w:rsid w:val="709065C6"/>
    <w:rsid w:val="70D8025F"/>
    <w:rsid w:val="70DA42B1"/>
    <w:rsid w:val="70EF5338"/>
    <w:rsid w:val="71184E16"/>
    <w:rsid w:val="71386A62"/>
    <w:rsid w:val="718D2FCC"/>
    <w:rsid w:val="719E6495"/>
    <w:rsid w:val="72256AAA"/>
    <w:rsid w:val="7227566B"/>
    <w:rsid w:val="7235036B"/>
    <w:rsid w:val="7297585C"/>
    <w:rsid w:val="72E1208F"/>
    <w:rsid w:val="73030D51"/>
    <w:rsid w:val="73410CB3"/>
    <w:rsid w:val="73605946"/>
    <w:rsid w:val="73BD491A"/>
    <w:rsid w:val="73D178F6"/>
    <w:rsid w:val="74822D4E"/>
    <w:rsid w:val="748A5EC3"/>
    <w:rsid w:val="748F6B94"/>
    <w:rsid w:val="74CE7E3C"/>
    <w:rsid w:val="74E85107"/>
    <w:rsid w:val="754C11D9"/>
    <w:rsid w:val="756D1BC2"/>
    <w:rsid w:val="756E3EBB"/>
    <w:rsid w:val="75D36C3B"/>
    <w:rsid w:val="76040574"/>
    <w:rsid w:val="765532B6"/>
    <w:rsid w:val="76D857C2"/>
    <w:rsid w:val="76FF4A57"/>
    <w:rsid w:val="77224D94"/>
    <w:rsid w:val="772F1596"/>
    <w:rsid w:val="77302492"/>
    <w:rsid w:val="777662D5"/>
    <w:rsid w:val="7788512B"/>
    <w:rsid w:val="779D61C7"/>
    <w:rsid w:val="77E22A09"/>
    <w:rsid w:val="781C649A"/>
    <w:rsid w:val="78416666"/>
    <w:rsid w:val="784914F9"/>
    <w:rsid w:val="790D3409"/>
    <w:rsid w:val="79245973"/>
    <w:rsid w:val="796E55EE"/>
    <w:rsid w:val="79CE1C98"/>
    <w:rsid w:val="79E35921"/>
    <w:rsid w:val="7A082149"/>
    <w:rsid w:val="7A0F62C6"/>
    <w:rsid w:val="7AA60149"/>
    <w:rsid w:val="7AB14E45"/>
    <w:rsid w:val="7AC46743"/>
    <w:rsid w:val="7B57296A"/>
    <w:rsid w:val="7B914D94"/>
    <w:rsid w:val="7BD53463"/>
    <w:rsid w:val="7C466644"/>
    <w:rsid w:val="7C53733C"/>
    <w:rsid w:val="7CD94AE2"/>
    <w:rsid w:val="7DB02FA8"/>
    <w:rsid w:val="7DC809BD"/>
    <w:rsid w:val="7DCA3DD6"/>
    <w:rsid w:val="7E7B1330"/>
    <w:rsid w:val="7E8A2AE1"/>
    <w:rsid w:val="7E901241"/>
    <w:rsid w:val="7EB34E95"/>
    <w:rsid w:val="7EB96FEA"/>
    <w:rsid w:val="7EE97C6B"/>
    <w:rsid w:val="7F0C6E22"/>
    <w:rsid w:val="7F183EFE"/>
    <w:rsid w:val="7F493D1A"/>
    <w:rsid w:val="7F93253F"/>
    <w:rsid w:val="7F9F07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Body Text Indent" w:semiHidden="0" w:uiPriority="0" w:unhideWhenUsed="0" w:qFormat="1"/>
    <w:lsdException w:name="Subtitle" w:semiHidden="0" w:uiPriority="11" w:unhideWhenUsed="0" w:qFormat="1"/>
    <w:lsdException w:name="Body Text First Indent 2"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Normal Table" w:semiHidden="0" w:qFormat="1"/>
    <w:lsdException w:name="Balloon Text" w:semiHidden="0" w:qFormat="1"/>
    <w:lsdException w:name="Table Grid" w:semiHidden="0" w:uiPriority="5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pPr>
      <w:ind w:firstLine="420"/>
    </w:pPr>
  </w:style>
  <w:style w:type="paragraph" w:styleId="a3">
    <w:name w:val="Body Text Indent"/>
    <w:basedOn w:val="a"/>
    <w:qFormat/>
    <w:pPr>
      <w:ind w:firstLineChars="200" w:firstLine="200"/>
    </w:pPr>
    <w:rPr>
      <w:rFonts w:eastAsia="仿宋_GB2312"/>
      <w:sz w:val="32"/>
    </w:rPr>
  </w:style>
  <w:style w:type="paragraph" w:styleId="a4">
    <w:name w:val="Balloon Text"/>
    <w:basedOn w:val="a"/>
    <w:link w:val="Char"/>
    <w:uiPriority w:val="99"/>
    <w:unhideWhenUsed/>
    <w:qFormat/>
    <w:rPr>
      <w:sz w:val="18"/>
      <w:szCs w:val="18"/>
    </w:rPr>
  </w:style>
  <w:style w:type="paragraph" w:styleId="a5">
    <w:name w:val="footer"/>
    <w:basedOn w:val="a"/>
    <w:link w:val="Char0"/>
    <w:uiPriority w:val="99"/>
    <w:unhideWhenUsed/>
    <w:qFormat/>
    <w:pPr>
      <w:tabs>
        <w:tab w:val="center" w:pos="4153"/>
        <w:tab w:val="right" w:pos="8306"/>
      </w:tabs>
      <w:snapToGrid w:val="0"/>
      <w:jc w:val="left"/>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pPr>
      <w:widowControl/>
      <w:spacing w:before="100" w:beforeAutospacing="1" w:after="100" w:afterAutospacing="1" w:line="520" w:lineRule="exact"/>
      <w:ind w:firstLineChars="200" w:firstLine="200"/>
      <w:jc w:val="left"/>
    </w:pPr>
    <w:rPr>
      <w:rFonts w:ascii="宋体" w:eastAsia="宋体" w:hAnsi="宋体" w:cs="宋体"/>
      <w:kern w:val="0"/>
      <w:sz w:val="24"/>
      <w:szCs w:val="24"/>
    </w:rPr>
  </w:style>
  <w:style w:type="paragraph" w:styleId="a8">
    <w:name w:val="Title"/>
    <w:basedOn w:val="a"/>
    <w:next w:val="a"/>
    <w:link w:val="Char2"/>
    <w:uiPriority w:val="10"/>
    <w:qFormat/>
    <w:pPr>
      <w:spacing w:line="520" w:lineRule="exact"/>
      <w:jc w:val="center"/>
      <w:outlineLvl w:val="0"/>
    </w:pPr>
    <w:rPr>
      <w:rFonts w:ascii="方正大标宋简体" w:eastAsia="方正大标宋简体" w:hAnsi="方正大标宋简体" w:cstheme="majorBidi"/>
      <w:bCs/>
      <w:sz w:val="44"/>
      <w:szCs w:val="32"/>
    </w:rPr>
  </w:style>
  <w:style w:type="table" w:styleId="a9">
    <w:name w:val="Table Grid"/>
    <w:basedOn w:val="a1"/>
    <w:uiPriority w:val="59"/>
    <w:unhideWhenUsed/>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6"/>
    <w:uiPriority w:val="99"/>
    <w:qFormat/>
    <w:rPr>
      <w:sz w:val="18"/>
      <w:szCs w:val="18"/>
    </w:rPr>
  </w:style>
  <w:style w:type="character" w:customStyle="1" w:styleId="Char0">
    <w:name w:val="页脚 Char"/>
    <w:basedOn w:val="a0"/>
    <w:link w:val="a5"/>
    <w:uiPriority w:val="99"/>
    <w:qFormat/>
    <w:rPr>
      <w:sz w:val="18"/>
      <w:szCs w:val="18"/>
    </w:rPr>
  </w:style>
  <w:style w:type="character" w:customStyle="1" w:styleId="Char2">
    <w:name w:val="标题 Char"/>
    <w:basedOn w:val="a0"/>
    <w:link w:val="a8"/>
    <w:uiPriority w:val="10"/>
    <w:qFormat/>
    <w:rPr>
      <w:rFonts w:ascii="方正大标宋简体" w:eastAsia="方正大标宋简体" w:hAnsi="方正大标宋简体" w:cstheme="majorBidi"/>
      <w:bCs/>
      <w:sz w:val="44"/>
      <w:szCs w:val="32"/>
    </w:rPr>
  </w:style>
  <w:style w:type="character" w:customStyle="1" w:styleId="Char">
    <w:name w:val="批注框文本 Char"/>
    <w:basedOn w:val="a0"/>
    <w:link w:val="a4"/>
    <w:uiPriority w:val="99"/>
    <w:semiHidden/>
    <w:qFormat/>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Body Text Indent" w:semiHidden="0" w:uiPriority="0" w:unhideWhenUsed="0" w:qFormat="1"/>
    <w:lsdException w:name="Subtitle" w:semiHidden="0" w:uiPriority="11" w:unhideWhenUsed="0" w:qFormat="1"/>
    <w:lsdException w:name="Body Text First Indent 2"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Normal Table" w:semiHidden="0" w:qFormat="1"/>
    <w:lsdException w:name="Balloon Text" w:semiHidden="0" w:qFormat="1"/>
    <w:lsdException w:name="Table Grid" w:semiHidden="0" w:uiPriority="5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pPr>
      <w:ind w:firstLine="420"/>
    </w:pPr>
  </w:style>
  <w:style w:type="paragraph" w:styleId="a3">
    <w:name w:val="Body Text Indent"/>
    <w:basedOn w:val="a"/>
    <w:qFormat/>
    <w:pPr>
      <w:ind w:firstLineChars="200" w:firstLine="200"/>
    </w:pPr>
    <w:rPr>
      <w:rFonts w:eastAsia="仿宋_GB2312"/>
      <w:sz w:val="32"/>
    </w:rPr>
  </w:style>
  <w:style w:type="paragraph" w:styleId="a4">
    <w:name w:val="Balloon Text"/>
    <w:basedOn w:val="a"/>
    <w:link w:val="Char"/>
    <w:uiPriority w:val="99"/>
    <w:unhideWhenUsed/>
    <w:qFormat/>
    <w:rPr>
      <w:sz w:val="18"/>
      <w:szCs w:val="18"/>
    </w:rPr>
  </w:style>
  <w:style w:type="paragraph" w:styleId="a5">
    <w:name w:val="footer"/>
    <w:basedOn w:val="a"/>
    <w:link w:val="Char0"/>
    <w:uiPriority w:val="99"/>
    <w:unhideWhenUsed/>
    <w:qFormat/>
    <w:pPr>
      <w:tabs>
        <w:tab w:val="center" w:pos="4153"/>
        <w:tab w:val="right" w:pos="8306"/>
      </w:tabs>
      <w:snapToGrid w:val="0"/>
      <w:jc w:val="left"/>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pPr>
      <w:widowControl/>
      <w:spacing w:before="100" w:beforeAutospacing="1" w:after="100" w:afterAutospacing="1" w:line="520" w:lineRule="exact"/>
      <w:ind w:firstLineChars="200" w:firstLine="200"/>
      <w:jc w:val="left"/>
    </w:pPr>
    <w:rPr>
      <w:rFonts w:ascii="宋体" w:eastAsia="宋体" w:hAnsi="宋体" w:cs="宋体"/>
      <w:kern w:val="0"/>
      <w:sz w:val="24"/>
      <w:szCs w:val="24"/>
    </w:rPr>
  </w:style>
  <w:style w:type="paragraph" w:styleId="a8">
    <w:name w:val="Title"/>
    <w:basedOn w:val="a"/>
    <w:next w:val="a"/>
    <w:link w:val="Char2"/>
    <w:uiPriority w:val="10"/>
    <w:qFormat/>
    <w:pPr>
      <w:spacing w:line="520" w:lineRule="exact"/>
      <w:jc w:val="center"/>
      <w:outlineLvl w:val="0"/>
    </w:pPr>
    <w:rPr>
      <w:rFonts w:ascii="方正大标宋简体" w:eastAsia="方正大标宋简体" w:hAnsi="方正大标宋简体" w:cstheme="majorBidi"/>
      <w:bCs/>
      <w:sz w:val="44"/>
      <w:szCs w:val="32"/>
    </w:rPr>
  </w:style>
  <w:style w:type="table" w:styleId="a9">
    <w:name w:val="Table Grid"/>
    <w:basedOn w:val="a1"/>
    <w:uiPriority w:val="59"/>
    <w:unhideWhenUsed/>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1">
    <w:name w:val="页眉 Char"/>
    <w:basedOn w:val="a0"/>
    <w:link w:val="a6"/>
    <w:uiPriority w:val="99"/>
    <w:qFormat/>
    <w:rPr>
      <w:sz w:val="18"/>
      <w:szCs w:val="18"/>
    </w:rPr>
  </w:style>
  <w:style w:type="character" w:customStyle="1" w:styleId="Char0">
    <w:name w:val="页脚 Char"/>
    <w:basedOn w:val="a0"/>
    <w:link w:val="a5"/>
    <w:uiPriority w:val="99"/>
    <w:qFormat/>
    <w:rPr>
      <w:sz w:val="18"/>
      <w:szCs w:val="18"/>
    </w:rPr>
  </w:style>
  <w:style w:type="character" w:customStyle="1" w:styleId="Char2">
    <w:name w:val="标题 Char"/>
    <w:basedOn w:val="a0"/>
    <w:link w:val="a8"/>
    <w:uiPriority w:val="10"/>
    <w:qFormat/>
    <w:rPr>
      <w:rFonts w:ascii="方正大标宋简体" w:eastAsia="方正大标宋简体" w:hAnsi="方正大标宋简体" w:cstheme="majorBidi"/>
      <w:bCs/>
      <w:sz w:val="44"/>
      <w:szCs w:val="32"/>
    </w:rPr>
  </w:style>
  <w:style w:type="character" w:customStyle="1" w:styleId="Char">
    <w:name w:val="批注框文本 Char"/>
    <w:basedOn w:val="a0"/>
    <w:link w:val="a4"/>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8E9CE0-6DC4-4B43-A871-B3E42A2B7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199</Words>
  <Characters>1137</Characters>
  <Application>Microsoft Office Word</Application>
  <DocSecurity>0</DocSecurity>
  <Lines>9</Lines>
  <Paragraphs>2</Paragraphs>
  <ScaleCrop>false</ScaleCrop>
  <Company>Microsoft</Company>
  <LinksUpToDate>false</LinksUpToDate>
  <CharactersWithSpaces>1334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赵子仪</dc:creator>
  <cp:lastModifiedBy>Administrator</cp:lastModifiedBy>
  <cp:revision>2</cp:revision>
  <cp:lastPrinted>2023-04-04T02:23:00Z</cp:lastPrinted>
  <dcterms:created xsi:type="dcterms:W3CDTF">2021-02-24T00:49:00Z</dcterms:created>
  <dcterms:modified xsi:type="dcterms:W3CDTF">2023-04-18T11:18:00Z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728429739_embed</vt:lpwstr>
  </property>
  <property fmtid="{D5CDD505-2E9C-101B-9397-08002B2CF9AE}" pid="3" name="KSOProductBuildVer">
    <vt:lpwstr>2052-11.1.0.14036</vt:lpwstr>
  </property>
  <property fmtid="{D5CDD505-2E9C-101B-9397-08002B2CF9AE}" pid="4" name="ICV">
    <vt:lpwstr>F35088F5BC6647AF976FAA547668DFD6</vt:lpwstr>
  </property>
</Properties>
</file>